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B89C" w14:textId="36D1D20E" w:rsidR="0096409C" w:rsidRPr="006D4DCC" w:rsidRDefault="0096409C" w:rsidP="0096409C">
      <w:pPr>
        <w:rPr>
          <w:rFonts w:asciiTheme="majorHAnsi" w:hAnsiTheme="majorHAnsi"/>
          <w:sz w:val="22"/>
          <w:szCs w:val="22"/>
        </w:rPr>
      </w:pPr>
      <w:r w:rsidRPr="006D4DCC">
        <w:rPr>
          <w:rFonts w:asciiTheme="majorHAnsi" w:hAnsiTheme="majorHAnsi"/>
          <w:b/>
          <w:sz w:val="22"/>
          <w:szCs w:val="22"/>
        </w:rPr>
        <w:t>Subject area/course</w:t>
      </w:r>
      <w:r w:rsidRPr="006D4DCC">
        <w:rPr>
          <w:rFonts w:asciiTheme="majorHAnsi" w:hAnsiTheme="majorHAnsi"/>
          <w:sz w:val="22"/>
          <w:szCs w:val="22"/>
        </w:rPr>
        <w:t>:</w:t>
      </w:r>
      <w:r w:rsidR="002D501E" w:rsidRPr="006D4DCC">
        <w:rPr>
          <w:rFonts w:asciiTheme="majorHAnsi" w:hAnsiTheme="majorHAnsi"/>
          <w:sz w:val="22"/>
          <w:szCs w:val="22"/>
        </w:rPr>
        <w:t xml:space="preserve"> </w:t>
      </w:r>
      <w:r w:rsidR="00696E83">
        <w:rPr>
          <w:rFonts w:asciiTheme="majorHAnsi" w:hAnsiTheme="majorHAnsi"/>
          <w:sz w:val="22"/>
          <w:szCs w:val="22"/>
        </w:rPr>
        <w:t>Science/</w:t>
      </w:r>
      <w:r w:rsidR="00040F3B" w:rsidRPr="006D4DCC">
        <w:rPr>
          <w:rFonts w:asciiTheme="majorHAnsi" w:hAnsiTheme="majorHAnsi"/>
          <w:sz w:val="22"/>
          <w:szCs w:val="22"/>
        </w:rPr>
        <w:t>Environmental Science</w:t>
      </w:r>
    </w:p>
    <w:p w14:paraId="1AFB0B05" w14:textId="454CE48F" w:rsidR="0096409C" w:rsidRPr="006D4DCC" w:rsidRDefault="0096409C" w:rsidP="0096409C">
      <w:pPr>
        <w:rPr>
          <w:rFonts w:asciiTheme="majorHAnsi" w:hAnsiTheme="majorHAnsi"/>
          <w:sz w:val="22"/>
          <w:szCs w:val="22"/>
        </w:rPr>
      </w:pPr>
      <w:r w:rsidRPr="006D4DCC">
        <w:rPr>
          <w:rFonts w:asciiTheme="majorHAnsi" w:hAnsiTheme="majorHAnsi"/>
          <w:b/>
          <w:sz w:val="22"/>
          <w:szCs w:val="22"/>
        </w:rPr>
        <w:t>Grade level/band</w:t>
      </w:r>
      <w:r w:rsidRPr="006D4DCC">
        <w:rPr>
          <w:rFonts w:asciiTheme="majorHAnsi" w:hAnsiTheme="majorHAnsi"/>
          <w:sz w:val="22"/>
          <w:szCs w:val="22"/>
        </w:rPr>
        <w:t>:</w:t>
      </w:r>
      <w:r w:rsidR="00115639">
        <w:rPr>
          <w:rFonts w:asciiTheme="majorHAnsi" w:hAnsiTheme="majorHAnsi"/>
          <w:sz w:val="22"/>
          <w:szCs w:val="22"/>
        </w:rPr>
        <w:t xml:space="preserve"> </w:t>
      </w:r>
      <w:r w:rsidR="008B22FF">
        <w:rPr>
          <w:rFonts w:asciiTheme="majorHAnsi" w:hAnsiTheme="majorHAnsi"/>
          <w:sz w:val="22"/>
          <w:szCs w:val="22"/>
        </w:rPr>
        <w:t>9</w:t>
      </w:r>
      <w:r w:rsidR="00696E83">
        <w:rPr>
          <w:rFonts w:asciiTheme="majorHAnsi" w:hAnsiTheme="majorHAnsi"/>
          <w:sz w:val="22"/>
          <w:szCs w:val="22"/>
        </w:rPr>
        <w:t>-</w:t>
      </w:r>
      <w:r w:rsidR="008B22FF">
        <w:rPr>
          <w:rFonts w:asciiTheme="majorHAnsi" w:hAnsiTheme="majorHAnsi"/>
          <w:sz w:val="22"/>
          <w:szCs w:val="22"/>
        </w:rPr>
        <w:t>12</w:t>
      </w:r>
      <w:r w:rsidR="00115639">
        <w:rPr>
          <w:rFonts w:asciiTheme="majorHAnsi" w:hAnsiTheme="majorHAnsi"/>
          <w:sz w:val="22"/>
          <w:szCs w:val="22"/>
        </w:rPr>
        <w:t xml:space="preserve"> </w:t>
      </w:r>
    </w:p>
    <w:p w14:paraId="2CDC6FAA" w14:textId="46694AAA" w:rsidR="00437CA7" w:rsidRDefault="0096409C" w:rsidP="0096409C">
      <w:pPr>
        <w:rPr>
          <w:rFonts w:asciiTheme="majorHAnsi" w:hAnsiTheme="majorHAnsi"/>
          <w:sz w:val="22"/>
          <w:szCs w:val="22"/>
        </w:rPr>
      </w:pPr>
      <w:r w:rsidRPr="006D4DCC">
        <w:rPr>
          <w:rFonts w:asciiTheme="majorHAnsi" w:hAnsiTheme="majorHAnsi"/>
          <w:b/>
          <w:sz w:val="22"/>
          <w:szCs w:val="22"/>
        </w:rPr>
        <w:t>Task source</w:t>
      </w:r>
      <w:r w:rsidRPr="006D4DCC">
        <w:rPr>
          <w:rFonts w:asciiTheme="majorHAnsi" w:hAnsiTheme="majorHAnsi"/>
          <w:sz w:val="22"/>
          <w:szCs w:val="22"/>
        </w:rPr>
        <w:t>:</w:t>
      </w:r>
      <w:r w:rsidR="00040F3B" w:rsidRPr="006D4DCC">
        <w:rPr>
          <w:rFonts w:asciiTheme="majorHAnsi" w:hAnsiTheme="majorHAnsi"/>
          <w:sz w:val="22"/>
          <w:szCs w:val="22"/>
        </w:rPr>
        <w:t xml:space="preserve"> Stanford Center for Assessment, Learning, and Equity (SCALE</w:t>
      </w:r>
      <w:r w:rsidR="003A6490" w:rsidRPr="00F26F0A">
        <w:rPr>
          <w:rFonts w:asciiTheme="majorHAnsi" w:hAnsiTheme="majorHAnsi"/>
          <w:sz w:val="22"/>
          <w:szCs w:val="22"/>
        </w:rPr>
        <w:t>)</w:t>
      </w:r>
      <w:r w:rsidR="003A6490">
        <w:rPr>
          <w:rFonts w:asciiTheme="majorHAnsi" w:hAnsiTheme="majorHAnsi"/>
          <w:sz w:val="22"/>
          <w:szCs w:val="22"/>
        </w:rPr>
        <w:t>; author: Susan Schultz</w:t>
      </w:r>
    </w:p>
    <w:p w14:paraId="506241BC" w14:textId="77777777" w:rsidR="003A6490" w:rsidRPr="006D4DCC" w:rsidRDefault="003A6490" w:rsidP="0096409C">
      <w:pPr>
        <w:rPr>
          <w:rFonts w:asciiTheme="majorHAnsi" w:hAnsiTheme="majorHAnsi"/>
          <w:sz w:val="22"/>
          <w:szCs w:val="22"/>
        </w:rPr>
      </w:pPr>
    </w:p>
    <w:p w14:paraId="1FB49BE2" w14:textId="77777777" w:rsidR="00437CA7" w:rsidRPr="00115639" w:rsidRDefault="00040F3B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15639">
        <w:rPr>
          <w:rFonts w:asciiTheme="majorHAnsi" w:hAnsiTheme="majorHAnsi"/>
          <w:b/>
          <w:sz w:val="28"/>
          <w:szCs w:val="28"/>
        </w:rPr>
        <w:t>Renewable Resources</w:t>
      </w:r>
    </w:p>
    <w:p w14:paraId="6ECCFFBF" w14:textId="77777777" w:rsidR="0096409C" w:rsidRPr="006D4DCC" w:rsidRDefault="0096409C" w:rsidP="0096409C">
      <w:pPr>
        <w:rPr>
          <w:rFonts w:asciiTheme="majorHAnsi" w:hAnsiTheme="majorHAnsi"/>
          <w:sz w:val="22"/>
          <w:szCs w:val="22"/>
          <w:u w:val="single"/>
        </w:rPr>
      </w:pPr>
    </w:p>
    <w:p w14:paraId="497C29A3" w14:textId="77777777" w:rsidR="0096409C" w:rsidRPr="00115639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115639">
        <w:rPr>
          <w:rFonts w:asciiTheme="majorHAnsi" w:hAnsiTheme="majorHAnsi"/>
          <w:b/>
          <w:color w:val="1F497D" w:themeColor="text2"/>
          <w:u w:val="single"/>
        </w:rPr>
        <w:t>STUDENT INSTRUCTIONS</w:t>
      </w:r>
    </w:p>
    <w:p w14:paraId="3B5637BE" w14:textId="77777777" w:rsidR="0096409C" w:rsidRPr="006D4DCC" w:rsidRDefault="0096409C" w:rsidP="0096409C">
      <w:pPr>
        <w:rPr>
          <w:rFonts w:asciiTheme="majorHAnsi" w:hAnsiTheme="majorHAnsi"/>
          <w:sz w:val="22"/>
          <w:szCs w:val="22"/>
        </w:rPr>
      </w:pPr>
    </w:p>
    <w:p w14:paraId="75A55294" w14:textId="79C1EA3C" w:rsidR="0096409C" w:rsidRPr="00115639" w:rsidRDefault="0096409C" w:rsidP="00D35223">
      <w:pPr>
        <w:pStyle w:val="ListParagraph"/>
        <w:numPr>
          <w:ilvl w:val="0"/>
          <w:numId w:val="2"/>
        </w:numPr>
        <w:tabs>
          <w:tab w:val="left" w:pos="180"/>
        </w:tabs>
        <w:ind w:left="360"/>
        <w:contextualSpacing w:val="0"/>
        <w:rPr>
          <w:rFonts w:asciiTheme="majorHAnsi" w:hAnsiTheme="majorHAnsi"/>
        </w:rPr>
      </w:pPr>
      <w:r w:rsidRPr="00115639">
        <w:rPr>
          <w:rFonts w:asciiTheme="majorHAnsi" w:hAnsiTheme="majorHAnsi"/>
          <w:b/>
        </w:rPr>
        <w:t>Task context</w:t>
      </w:r>
      <w:r w:rsidR="00DA0A58">
        <w:rPr>
          <w:rFonts w:asciiTheme="majorHAnsi" w:hAnsiTheme="majorHAnsi"/>
          <w:b/>
        </w:rPr>
        <w:t>:</w:t>
      </w:r>
    </w:p>
    <w:p w14:paraId="625E00CF" w14:textId="4FC0204E" w:rsidR="00040F3B" w:rsidRPr="00055105" w:rsidRDefault="008C0545" w:rsidP="00D35223">
      <w:pPr>
        <w:ind w:left="360"/>
        <w:rPr>
          <w:rFonts w:ascii="Calibri" w:hAnsi="Calibri"/>
        </w:rPr>
      </w:pPr>
      <w:r w:rsidRPr="00055105">
        <w:rPr>
          <w:rFonts w:ascii="Calibri" w:eastAsia="Times New Roman" w:hAnsi="Calibri"/>
        </w:rPr>
        <w:t>Y</w:t>
      </w:r>
      <w:r w:rsidR="00040F3B" w:rsidRPr="00055105">
        <w:rPr>
          <w:rFonts w:ascii="Calibri" w:eastAsia="Times New Roman" w:hAnsi="Calibri"/>
        </w:rPr>
        <w:t>our company</w:t>
      </w:r>
      <w:r w:rsidR="00195106" w:rsidRPr="00055105">
        <w:rPr>
          <w:rFonts w:ascii="Calibri" w:eastAsia="Times New Roman" w:hAnsi="Calibri"/>
        </w:rPr>
        <w:t>,</w:t>
      </w:r>
      <w:r w:rsidR="00040F3B" w:rsidRPr="00055105">
        <w:rPr>
          <w:rFonts w:ascii="Calibri" w:eastAsia="Times New Roman" w:hAnsi="Calibri"/>
        </w:rPr>
        <w:t xml:space="preserve"> </w:t>
      </w:r>
      <w:proofErr w:type="spellStart"/>
      <w:r w:rsidRPr="00055105">
        <w:rPr>
          <w:rFonts w:ascii="Calibri" w:eastAsia="Times New Roman" w:hAnsi="Calibri"/>
        </w:rPr>
        <w:t>Alt</w:t>
      </w:r>
      <w:r w:rsidR="00040F3B" w:rsidRPr="00055105">
        <w:rPr>
          <w:rFonts w:ascii="Calibri" w:eastAsia="Times New Roman" w:hAnsi="Calibri"/>
        </w:rPr>
        <w:t>Energy</w:t>
      </w:r>
      <w:proofErr w:type="spellEnd"/>
      <w:r w:rsidRPr="00055105">
        <w:rPr>
          <w:rFonts w:ascii="Calibri" w:eastAsia="Times New Roman" w:hAnsi="Calibri"/>
        </w:rPr>
        <w:t xml:space="preserve"> International</w:t>
      </w:r>
      <w:r w:rsidR="000C3EE0" w:rsidRPr="00055105">
        <w:rPr>
          <w:rFonts w:ascii="Calibri" w:eastAsia="Times New Roman" w:hAnsi="Calibri"/>
        </w:rPr>
        <w:t xml:space="preserve"> </w:t>
      </w:r>
      <w:r w:rsidR="00040F3B" w:rsidRPr="00055105">
        <w:rPr>
          <w:rFonts w:ascii="Calibri" w:eastAsia="Times New Roman" w:hAnsi="Calibri"/>
        </w:rPr>
        <w:t>(</w:t>
      </w:r>
      <w:r w:rsidRPr="00055105">
        <w:rPr>
          <w:rFonts w:ascii="Calibri" w:eastAsia="Times New Roman" w:hAnsi="Calibri"/>
        </w:rPr>
        <w:t>AEI</w:t>
      </w:r>
      <w:r w:rsidR="00040F3B" w:rsidRPr="00055105">
        <w:rPr>
          <w:rFonts w:ascii="Calibri" w:eastAsia="Times New Roman" w:hAnsi="Calibri"/>
        </w:rPr>
        <w:t>)</w:t>
      </w:r>
      <w:r w:rsidR="00195106" w:rsidRPr="00055105">
        <w:rPr>
          <w:rFonts w:ascii="Calibri" w:eastAsia="Times New Roman" w:hAnsi="Calibri"/>
        </w:rPr>
        <w:t>,</w:t>
      </w:r>
      <w:r w:rsidR="00040F3B" w:rsidRPr="00055105">
        <w:rPr>
          <w:rFonts w:ascii="Calibri" w:eastAsia="Times New Roman" w:hAnsi="Calibri"/>
        </w:rPr>
        <w:t xml:space="preserve"> </w:t>
      </w:r>
      <w:r w:rsidR="00040F3B" w:rsidRPr="00055105">
        <w:rPr>
          <w:rFonts w:ascii="Calibri" w:eastAsia="Times New Roman" w:hAnsi="Calibri"/>
          <w:bCs/>
          <w:iCs/>
          <w:color w:val="000000"/>
        </w:rPr>
        <w:t xml:space="preserve">is dedicated to achieving a substantial reduction in the combustion of fossil fuels and </w:t>
      </w:r>
      <w:r w:rsidR="003C31B2" w:rsidRPr="00055105">
        <w:rPr>
          <w:rFonts w:ascii="Calibri" w:eastAsia="Times New Roman" w:hAnsi="Calibri"/>
          <w:bCs/>
          <w:iCs/>
          <w:color w:val="000000"/>
        </w:rPr>
        <w:t xml:space="preserve">transforming </w:t>
      </w:r>
      <w:r w:rsidR="00040F3B" w:rsidRPr="00055105">
        <w:rPr>
          <w:rFonts w:ascii="Calibri" w:eastAsia="Times New Roman" w:hAnsi="Calibri"/>
          <w:bCs/>
          <w:iCs/>
          <w:color w:val="000000"/>
        </w:rPr>
        <w:t>the global energy system in order to stabilize the climate and increase energy security.</w:t>
      </w:r>
      <w:r w:rsidRPr="00055105">
        <w:rPr>
          <w:rFonts w:ascii="Calibri" w:eastAsia="Times New Roman" w:hAnsi="Calibri"/>
          <w:color w:val="000000"/>
        </w:rPr>
        <w:t xml:space="preserve"> </w:t>
      </w:r>
      <w:r w:rsidR="008B22FF" w:rsidRPr="00055105">
        <w:rPr>
          <w:rFonts w:ascii="Calibri" w:eastAsia="Times New Roman" w:hAnsi="Calibri"/>
          <w:color w:val="000000"/>
        </w:rPr>
        <w:t>AEI</w:t>
      </w:r>
      <w:r w:rsidR="0022010B" w:rsidRPr="00055105">
        <w:rPr>
          <w:rFonts w:ascii="Calibri" w:eastAsia="Times New Roman" w:hAnsi="Calibri"/>
          <w:color w:val="000000"/>
        </w:rPr>
        <w:t xml:space="preserve"> was hired</w:t>
      </w:r>
      <w:r w:rsidRPr="00055105">
        <w:rPr>
          <w:rFonts w:ascii="Calibri" w:eastAsia="Times New Roman" w:hAnsi="Calibri"/>
          <w:color w:val="000000"/>
        </w:rPr>
        <w:t xml:space="preserve"> </w:t>
      </w:r>
      <w:r w:rsidR="00040F3B" w:rsidRPr="00055105">
        <w:rPr>
          <w:rFonts w:ascii="Calibri" w:eastAsia="Times New Roman" w:hAnsi="Calibri"/>
          <w:color w:val="000000"/>
        </w:rPr>
        <w:t xml:space="preserve">to complete a renewable energy source analysis </w:t>
      </w:r>
      <w:r w:rsidR="0022010B" w:rsidRPr="00055105">
        <w:rPr>
          <w:rFonts w:ascii="Calibri" w:eastAsia="Times New Roman" w:hAnsi="Calibri"/>
          <w:color w:val="000000"/>
        </w:rPr>
        <w:t xml:space="preserve">(including cost analysis, benefits, </w:t>
      </w:r>
      <w:r w:rsidR="008B1541" w:rsidRPr="00055105">
        <w:rPr>
          <w:rFonts w:ascii="Calibri" w:eastAsia="Times New Roman" w:hAnsi="Calibri"/>
          <w:color w:val="000000"/>
        </w:rPr>
        <w:t>as well as any</w:t>
      </w:r>
      <w:r w:rsidR="0022010B" w:rsidRPr="00055105">
        <w:rPr>
          <w:rFonts w:ascii="Calibri" w:eastAsia="Times New Roman" w:hAnsi="Calibri"/>
          <w:color w:val="000000"/>
        </w:rPr>
        <w:t xml:space="preserve"> potential negative impacts) </w:t>
      </w:r>
      <w:r w:rsidR="00040F3B" w:rsidRPr="00055105">
        <w:rPr>
          <w:rFonts w:ascii="Calibri" w:eastAsia="Times New Roman" w:hAnsi="Calibri"/>
          <w:color w:val="000000"/>
        </w:rPr>
        <w:t xml:space="preserve">and </w:t>
      </w:r>
      <w:r w:rsidR="009204FF" w:rsidRPr="00055105">
        <w:rPr>
          <w:rFonts w:ascii="Calibri" w:eastAsia="Times New Roman" w:hAnsi="Calibri"/>
          <w:color w:val="000000"/>
        </w:rPr>
        <w:t xml:space="preserve">to </w:t>
      </w:r>
      <w:r w:rsidR="007233DC" w:rsidRPr="00055105">
        <w:rPr>
          <w:rFonts w:ascii="Calibri" w:hAnsi="Calibri"/>
        </w:rPr>
        <w:t xml:space="preserve">produce a public </w:t>
      </w:r>
      <w:r w:rsidR="008B22FF" w:rsidRPr="00055105">
        <w:rPr>
          <w:rFonts w:ascii="Calibri" w:hAnsi="Calibri"/>
        </w:rPr>
        <w:t xml:space="preserve">awareness campaign to inform the public and generate support for increased use of </w:t>
      </w:r>
      <w:r w:rsidR="007233DC" w:rsidRPr="00055105">
        <w:rPr>
          <w:rFonts w:ascii="Calibri" w:hAnsi="Calibri"/>
        </w:rPr>
        <w:t>renewable energy in your location.</w:t>
      </w:r>
    </w:p>
    <w:p w14:paraId="4B51E794" w14:textId="77777777" w:rsidR="00115639" w:rsidRPr="00055105" w:rsidRDefault="00115639" w:rsidP="008B22FF">
      <w:pPr>
        <w:ind w:left="360"/>
        <w:rPr>
          <w:rFonts w:ascii="Calibri" w:hAnsi="Calibri"/>
        </w:rPr>
      </w:pPr>
    </w:p>
    <w:p w14:paraId="202E0590" w14:textId="77777777" w:rsidR="00115639" w:rsidRPr="00055105" w:rsidRDefault="00115639" w:rsidP="008B22FF">
      <w:pPr>
        <w:autoSpaceDE w:val="0"/>
        <w:autoSpaceDN w:val="0"/>
        <w:adjustRightInd w:val="0"/>
        <w:ind w:left="360"/>
        <w:rPr>
          <w:rFonts w:asciiTheme="majorHAnsi" w:eastAsia="Times New Roman" w:hAnsiTheme="majorHAnsi"/>
          <w:b/>
          <w:u w:val="single"/>
        </w:rPr>
      </w:pPr>
      <w:r w:rsidRPr="00055105">
        <w:rPr>
          <w:rFonts w:asciiTheme="majorHAnsi" w:eastAsia="Times New Roman" w:hAnsiTheme="majorHAnsi"/>
          <w:b/>
          <w:u w:val="single"/>
        </w:rPr>
        <w:t>Your task</w:t>
      </w:r>
    </w:p>
    <w:p w14:paraId="101C9EEF" w14:textId="77777777" w:rsidR="00655BD3" w:rsidRDefault="00040F3B" w:rsidP="00655BD3">
      <w:pPr>
        <w:autoSpaceDE w:val="0"/>
        <w:autoSpaceDN w:val="0"/>
        <w:adjustRightInd w:val="0"/>
        <w:spacing w:after="120"/>
        <w:ind w:left="360"/>
        <w:rPr>
          <w:rFonts w:asciiTheme="majorHAnsi" w:hAnsiTheme="majorHAnsi"/>
        </w:rPr>
      </w:pPr>
      <w:r w:rsidRPr="00055105">
        <w:rPr>
          <w:rFonts w:asciiTheme="majorHAnsi" w:eastAsia="Times New Roman" w:hAnsiTheme="majorHAnsi"/>
        </w:rPr>
        <w:t xml:space="preserve">The CEO for </w:t>
      </w:r>
      <w:r w:rsidR="008C0545" w:rsidRPr="00055105">
        <w:rPr>
          <w:rFonts w:asciiTheme="majorHAnsi" w:eastAsia="Times New Roman" w:hAnsiTheme="majorHAnsi"/>
        </w:rPr>
        <w:t xml:space="preserve">AEI </w:t>
      </w:r>
      <w:r w:rsidRPr="00055105">
        <w:rPr>
          <w:rFonts w:asciiTheme="majorHAnsi" w:eastAsia="Times New Roman" w:hAnsiTheme="majorHAnsi"/>
        </w:rPr>
        <w:t xml:space="preserve">has </w:t>
      </w:r>
      <w:r w:rsidR="003C31B2" w:rsidRPr="00055105">
        <w:rPr>
          <w:rFonts w:asciiTheme="majorHAnsi" w:eastAsia="Times New Roman" w:hAnsiTheme="majorHAnsi"/>
        </w:rPr>
        <w:t xml:space="preserve">asked </w:t>
      </w:r>
      <w:r w:rsidR="0022010B" w:rsidRPr="00055105">
        <w:rPr>
          <w:rFonts w:asciiTheme="majorHAnsi" w:eastAsia="Times New Roman" w:hAnsiTheme="majorHAnsi"/>
        </w:rPr>
        <w:t>each</w:t>
      </w:r>
      <w:r w:rsidRPr="00055105">
        <w:rPr>
          <w:rFonts w:asciiTheme="majorHAnsi" w:eastAsia="Times New Roman" w:hAnsiTheme="majorHAnsi"/>
        </w:rPr>
        <w:t xml:space="preserve"> team to </w:t>
      </w:r>
      <w:r w:rsidR="00273DE1" w:rsidRPr="00055105">
        <w:rPr>
          <w:rFonts w:asciiTheme="majorHAnsi" w:eastAsia="Times New Roman" w:hAnsiTheme="majorHAnsi"/>
        </w:rPr>
        <w:t xml:space="preserve">select </w:t>
      </w:r>
      <w:r w:rsidR="0022010B" w:rsidRPr="00055105">
        <w:rPr>
          <w:rFonts w:asciiTheme="majorHAnsi" w:hAnsiTheme="majorHAnsi"/>
        </w:rPr>
        <w:t xml:space="preserve">a </w:t>
      </w:r>
      <w:r w:rsidR="00273DE1" w:rsidRPr="00055105">
        <w:rPr>
          <w:rFonts w:asciiTheme="majorHAnsi" w:hAnsiTheme="majorHAnsi"/>
        </w:rPr>
        <w:t>renewable energy resource</w:t>
      </w:r>
      <w:r w:rsidR="00D35223" w:rsidRPr="00055105">
        <w:rPr>
          <w:rFonts w:asciiTheme="majorHAnsi" w:hAnsiTheme="majorHAnsi"/>
        </w:rPr>
        <w:t xml:space="preserve"> </w:t>
      </w:r>
      <w:r w:rsidR="00655BD3">
        <w:rPr>
          <w:rFonts w:asciiTheme="majorHAnsi" w:hAnsiTheme="majorHAnsi"/>
        </w:rPr>
        <w:t>–</w:t>
      </w:r>
      <w:r w:rsidR="00273DE1" w:rsidRPr="00055105">
        <w:rPr>
          <w:rFonts w:asciiTheme="majorHAnsi" w:hAnsiTheme="majorHAnsi"/>
        </w:rPr>
        <w:t xml:space="preserve"> such</w:t>
      </w:r>
      <w:r w:rsidR="00655BD3">
        <w:rPr>
          <w:rFonts w:asciiTheme="majorHAnsi" w:hAnsiTheme="majorHAnsi"/>
        </w:rPr>
        <w:t xml:space="preserve"> </w:t>
      </w:r>
      <w:r w:rsidR="00273DE1" w:rsidRPr="00055105">
        <w:rPr>
          <w:rFonts w:asciiTheme="majorHAnsi" w:hAnsiTheme="majorHAnsi"/>
        </w:rPr>
        <w:t>as solar energy, wind energy, biomass, geothermal energy, hydrogen fuel, nuclear power, or</w:t>
      </w:r>
      <w:r w:rsidR="0067361F" w:rsidRPr="00055105">
        <w:rPr>
          <w:rFonts w:asciiTheme="majorHAnsi" w:hAnsiTheme="majorHAnsi"/>
        </w:rPr>
        <w:t xml:space="preserve"> hydroelectric power</w:t>
      </w:r>
      <w:r w:rsidR="00D35223" w:rsidRPr="00055105">
        <w:rPr>
          <w:rFonts w:asciiTheme="majorHAnsi" w:hAnsiTheme="majorHAnsi"/>
        </w:rPr>
        <w:t xml:space="preserve"> </w:t>
      </w:r>
      <w:r w:rsidR="00655BD3">
        <w:rPr>
          <w:rFonts w:asciiTheme="majorHAnsi" w:hAnsiTheme="majorHAnsi"/>
        </w:rPr>
        <w:t>–</w:t>
      </w:r>
      <w:r w:rsidR="0067361F" w:rsidRPr="00055105">
        <w:rPr>
          <w:rFonts w:asciiTheme="majorHAnsi" w:hAnsiTheme="majorHAnsi"/>
        </w:rPr>
        <w:t xml:space="preserve"> that</w:t>
      </w:r>
      <w:r w:rsidR="00655BD3">
        <w:rPr>
          <w:rFonts w:asciiTheme="majorHAnsi" w:hAnsiTheme="majorHAnsi"/>
        </w:rPr>
        <w:t xml:space="preserve"> </w:t>
      </w:r>
      <w:r w:rsidR="0067361F" w:rsidRPr="00055105">
        <w:rPr>
          <w:rFonts w:asciiTheme="majorHAnsi" w:hAnsiTheme="majorHAnsi"/>
        </w:rPr>
        <w:t xml:space="preserve">is most practical </w:t>
      </w:r>
      <w:r w:rsidR="00C97883" w:rsidRPr="00055105">
        <w:rPr>
          <w:rFonts w:asciiTheme="majorHAnsi" w:hAnsiTheme="majorHAnsi"/>
        </w:rPr>
        <w:t>for the</w:t>
      </w:r>
      <w:r w:rsidR="007233DC" w:rsidRPr="00055105">
        <w:rPr>
          <w:rFonts w:asciiTheme="majorHAnsi" w:hAnsiTheme="majorHAnsi"/>
        </w:rPr>
        <w:t xml:space="preserve"> location</w:t>
      </w:r>
      <w:r w:rsidR="00C97883" w:rsidRPr="00055105">
        <w:rPr>
          <w:rFonts w:asciiTheme="majorHAnsi" w:hAnsiTheme="majorHAnsi"/>
        </w:rPr>
        <w:t xml:space="preserve"> </w:t>
      </w:r>
      <w:r w:rsidR="007233DC" w:rsidRPr="00055105">
        <w:rPr>
          <w:rFonts w:asciiTheme="majorHAnsi" w:hAnsiTheme="majorHAnsi"/>
        </w:rPr>
        <w:t xml:space="preserve">(a state or other country) </w:t>
      </w:r>
      <w:r w:rsidR="00C97883" w:rsidRPr="00055105">
        <w:rPr>
          <w:rFonts w:asciiTheme="majorHAnsi" w:hAnsiTheme="majorHAnsi"/>
        </w:rPr>
        <w:t>of your choice</w:t>
      </w:r>
      <w:r w:rsidR="0067361F" w:rsidRPr="00055105">
        <w:rPr>
          <w:rFonts w:asciiTheme="majorHAnsi" w:hAnsiTheme="majorHAnsi"/>
        </w:rPr>
        <w:t xml:space="preserve">. </w:t>
      </w:r>
      <w:r w:rsidR="007233DC" w:rsidRPr="00055105">
        <w:rPr>
          <w:rFonts w:asciiTheme="majorHAnsi" w:hAnsiTheme="majorHAnsi"/>
        </w:rPr>
        <w:t xml:space="preserve">You will need to select a location that you can research information about its current energy resources and the environmental features of that location. </w:t>
      </w:r>
      <w:r w:rsidR="0067361F" w:rsidRPr="00055105">
        <w:rPr>
          <w:rFonts w:asciiTheme="majorHAnsi" w:hAnsiTheme="majorHAnsi"/>
        </w:rPr>
        <w:t>You will need to submit your choice to the CEO (your teacher) for final approval before be</w:t>
      </w:r>
      <w:r w:rsidR="006E5F7D" w:rsidRPr="00055105">
        <w:rPr>
          <w:rFonts w:asciiTheme="majorHAnsi" w:hAnsiTheme="majorHAnsi"/>
        </w:rPr>
        <w:t>gi</w:t>
      </w:r>
      <w:r w:rsidR="00D31CB2" w:rsidRPr="00055105">
        <w:rPr>
          <w:rFonts w:asciiTheme="majorHAnsi" w:hAnsiTheme="majorHAnsi"/>
        </w:rPr>
        <w:t>n</w:t>
      </w:r>
      <w:r w:rsidR="006E5F7D" w:rsidRPr="00055105">
        <w:rPr>
          <w:rFonts w:asciiTheme="majorHAnsi" w:hAnsiTheme="majorHAnsi"/>
        </w:rPr>
        <w:t>n</w:t>
      </w:r>
      <w:r w:rsidR="0067361F" w:rsidRPr="00055105">
        <w:rPr>
          <w:rFonts w:asciiTheme="majorHAnsi" w:hAnsiTheme="majorHAnsi"/>
        </w:rPr>
        <w:t xml:space="preserve">ing the task. </w:t>
      </w:r>
      <w:r w:rsidR="00C97883" w:rsidRPr="00055105">
        <w:rPr>
          <w:rFonts w:asciiTheme="majorHAnsi" w:hAnsiTheme="majorHAnsi"/>
        </w:rPr>
        <w:t xml:space="preserve">Once approved, </w:t>
      </w:r>
      <w:r w:rsidR="0022010B" w:rsidRPr="00055105">
        <w:rPr>
          <w:rFonts w:asciiTheme="majorHAnsi" w:hAnsiTheme="majorHAnsi"/>
        </w:rPr>
        <w:t>your</w:t>
      </w:r>
      <w:r w:rsidR="0067361F" w:rsidRPr="00055105">
        <w:rPr>
          <w:rFonts w:asciiTheme="majorHAnsi" w:hAnsiTheme="majorHAnsi"/>
        </w:rPr>
        <w:t xml:space="preserve"> team will research the specific renewable resource you selected and determine the current use of the renewable resource within the </w:t>
      </w:r>
      <w:r w:rsidR="007233DC" w:rsidRPr="00055105">
        <w:rPr>
          <w:rFonts w:asciiTheme="majorHAnsi" w:hAnsiTheme="majorHAnsi"/>
        </w:rPr>
        <w:t>location</w:t>
      </w:r>
      <w:r w:rsidR="0067361F" w:rsidRPr="00055105">
        <w:rPr>
          <w:rFonts w:asciiTheme="majorHAnsi" w:hAnsiTheme="majorHAnsi"/>
        </w:rPr>
        <w:t>.</w:t>
      </w:r>
      <w:r w:rsidR="00655BD3">
        <w:rPr>
          <w:rFonts w:asciiTheme="majorHAnsi" w:hAnsiTheme="majorHAnsi"/>
        </w:rPr>
        <w:t xml:space="preserve"> </w:t>
      </w:r>
      <w:r w:rsidRPr="00055105">
        <w:rPr>
          <w:rFonts w:asciiTheme="majorHAnsi" w:hAnsiTheme="majorHAnsi"/>
        </w:rPr>
        <w:t>Your team will</w:t>
      </w:r>
      <w:r w:rsidR="00C97883" w:rsidRPr="00055105">
        <w:rPr>
          <w:rFonts w:asciiTheme="majorHAnsi" w:hAnsiTheme="majorHAnsi"/>
        </w:rPr>
        <w:t>:</w:t>
      </w:r>
    </w:p>
    <w:p w14:paraId="61BFD58C" w14:textId="77777777" w:rsidR="00655BD3" w:rsidRDefault="007233DC" w:rsidP="00655BD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rPr>
          <w:rFonts w:asciiTheme="majorHAnsi" w:hAnsiTheme="majorHAnsi"/>
        </w:rPr>
      </w:pPr>
      <w:r w:rsidRPr="00655BD3">
        <w:rPr>
          <w:rFonts w:asciiTheme="majorHAnsi" w:hAnsiTheme="majorHAnsi"/>
        </w:rPr>
        <w:t>Research the specific renewable resource you have selected using multiple credible sources to determine the benefits and challenges.</w:t>
      </w:r>
    </w:p>
    <w:p w14:paraId="3A3C0352" w14:textId="77777777" w:rsidR="00655BD3" w:rsidRDefault="009204FF" w:rsidP="00655BD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rPr>
          <w:rFonts w:asciiTheme="majorHAnsi" w:hAnsiTheme="majorHAnsi"/>
        </w:rPr>
      </w:pPr>
      <w:r w:rsidRPr="00655BD3">
        <w:rPr>
          <w:rFonts w:asciiTheme="majorHAnsi" w:hAnsiTheme="majorHAnsi"/>
        </w:rPr>
        <w:t>A</w:t>
      </w:r>
      <w:r w:rsidR="00040F3B" w:rsidRPr="00655BD3">
        <w:rPr>
          <w:rFonts w:asciiTheme="majorHAnsi" w:hAnsiTheme="majorHAnsi"/>
        </w:rPr>
        <w:t>nalyze the feasibility of significantly expanding the us</w:t>
      </w:r>
      <w:r w:rsidR="00115639" w:rsidRPr="00655BD3">
        <w:rPr>
          <w:rFonts w:asciiTheme="majorHAnsi" w:hAnsiTheme="majorHAnsi"/>
        </w:rPr>
        <w:t>e of this type of energy source</w:t>
      </w:r>
      <w:r w:rsidR="007233DC" w:rsidRPr="00655BD3">
        <w:rPr>
          <w:rFonts w:asciiTheme="majorHAnsi" w:hAnsiTheme="majorHAnsi"/>
        </w:rPr>
        <w:t xml:space="preserve"> for the location you have selected.</w:t>
      </w:r>
    </w:p>
    <w:p w14:paraId="25FCE085" w14:textId="77777777" w:rsidR="00655BD3" w:rsidRDefault="007233DC" w:rsidP="00655BD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rPr>
          <w:rFonts w:asciiTheme="majorHAnsi" w:hAnsiTheme="majorHAnsi"/>
        </w:rPr>
      </w:pPr>
      <w:r w:rsidRPr="00655BD3">
        <w:rPr>
          <w:rFonts w:asciiTheme="majorHAnsi" w:hAnsiTheme="majorHAnsi"/>
        </w:rPr>
        <w:t>Summarize what you have learned from your analysis.</w:t>
      </w:r>
    </w:p>
    <w:p w14:paraId="6F18ADB8" w14:textId="2FEC1686" w:rsidR="00C97883" w:rsidRPr="00655BD3" w:rsidRDefault="009204FF" w:rsidP="00655BD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rPr>
          <w:rFonts w:asciiTheme="majorHAnsi" w:hAnsiTheme="majorHAnsi"/>
        </w:rPr>
      </w:pPr>
      <w:r w:rsidRPr="00655BD3">
        <w:rPr>
          <w:rFonts w:asciiTheme="majorHAnsi" w:hAnsiTheme="majorHAnsi"/>
        </w:rPr>
        <w:t>P</w:t>
      </w:r>
      <w:r w:rsidR="00616D37" w:rsidRPr="00655BD3">
        <w:rPr>
          <w:rFonts w:asciiTheme="majorHAnsi" w:hAnsiTheme="majorHAnsi"/>
        </w:rPr>
        <w:t xml:space="preserve">repare a logical and convincing </w:t>
      </w:r>
      <w:r w:rsidR="00FE6D5B" w:rsidRPr="00655BD3">
        <w:rPr>
          <w:rFonts w:asciiTheme="majorHAnsi" w:hAnsiTheme="majorHAnsi"/>
        </w:rPr>
        <w:t>argument with evidence about why this is a feasible alternative energy source for your</w:t>
      </w:r>
      <w:r w:rsidR="007233DC" w:rsidRPr="00655BD3">
        <w:rPr>
          <w:rFonts w:asciiTheme="majorHAnsi" w:hAnsiTheme="majorHAnsi"/>
        </w:rPr>
        <w:t xml:space="preserve"> location</w:t>
      </w:r>
      <w:r w:rsidR="00BD2DDD" w:rsidRPr="00655BD3">
        <w:rPr>
          <w:rFonts w:asciiTheme="majorHAnsi" w:hAnsiTheme="majorHAnsi"/>
        </w:rPr>
        <w:t>.</w:t>
      </w:r>
      <w:r w:rsidR="007D3DC5" w:rsidRPr="00655BD3">
        <w:rPr>
          <w:rFonts w:asciiTheme="majorHAnsi" w:hAnsiTheme="majorHAnsi"/>
        </w:rPr>
        <w:t xml:space="preserve"> </w:t>
      </w:r>
      <w:r w:rsidR="007D3DC5" w:rsidRPr="00655BD3">
        <w:rPr>
          <w:rFonts w:asciiTheme="majorHAnsi" w:eastAsia="Times New Roman" w:hAnsiTheme="majorHAnsi"/>
        </w:rPr>
        <w:t>To fully develop your argument, you must justify why your renewable resource is the “best” for your location</w:t>
      </w:r>
      <w:r w:rsidR="00655BD3">
        <w:rPr>
          <w:rFonts w:asciiTheme="majorHAnsi" w:eastAsia="Times New Roman" w:hAnsiTheme="majorHAnsi"/>
        </w:rPr>
        <w:t xml:space="preserve"> by</w:t>
      </w:r>
      <w:r w:rsidR="007D3DC5" w:rsidRPr="00655BD3">
        <w:rPr>
          <w:rFonts w:asciiTheme="majorHAnsi" w:eastAsia="Times New Roman" w:hAnsiTheme="majorHAnsi"/>
        </w:rPr>
        <w:t xml:space="preserve"> providing multiple credible sources of e</w:t>
      </w:r>
      <w:r w:rsidR="00655BD3">
        <w:rPr>
          <w:rFonts w:asciiTheme="majorHAnsi" w:eastAsia="Times New Roman" w:hAnsiTheme="majorHAnsi"/>
        </w:rPr>
        <w:t xml:space="preserve">vidence to support your claim. </w:t>
      </w:r>
      <w:r w:rsidR="007D3DC5" w:rsidRPr="00655BD3">
        <w:rPr>
          <w:rFonts w:asciiTheme="majorHAnsi" w:eastAsia="Times New Roman" w:hAnsiTheme="majorHAnsi"/>
        </w:rPr>
        <w:t>You must also explain and refute any alternative renewable resources using evidence, and identify the limitations of your own argument</w:t>
      </w:r>
      <w:r w:rsidR="007D3DC5" w:rsidRPr="00655BD3">
        <w:rPr>
          <w:rFonts w:asciiTheme="majorHAnsi" w:eastAsia="Times New Roman" w:hAnsiTheme="majorHAnsi"/>
          <w:color w:val="FF0000"/>
        </w:rPr>
        <w:t>.  </w:t>
      </w:r>
    </w:p>
    <w:p w14:paraId="20983543" w14:textId="0E0375A0" w:rsidR="0022010B" w:rsidRPr="00055105" w:rsidRDefault="00146F41" w:rsidP="00360ADD">
      <w:pPr>
        <w:autoSpaceDE w:val="0"/>
        <w:autoSpaceDN w:val="0"/>
        <w:adjustRightInd w:val="0"/>
        <w:ind w:left="360"/>
        <w:rPr>
          <w:rFonts w:asciiTheme="majorHAnsi" w:hAnsiTheme="majorHAnsi"/>
        </w:rPr>
      </w:pPr>
      <w:r w:rsidRPr="00055105">
        <w:rPr>
          <w:rFonts w:asciiTheme="majorHAnsi" w:hAnsiTheme="majorHAnsi"/>
        </w:rPr>
        <w:t>T</w:t>
      </w:r>
      <w:r w:rsidR="0022010B" w:rsidRPr="00055105">
        <w:rPr>
          <w:rFonts w:asciiTheme="majorHAnsi" w:hAnsiTheme="majorHAnsi"/>
        </w:rPr>
        <w:t xml:space="preserve">he CEO </w:t>
      </w:r>
      <w:r w:rsidR="008B22FF" w:rsidRPr="00055105">
        <w:rPr>
          <w:rFonts w:asciiTheme="majorHAnsi" w:hAnsiTheme="majorHAnsi"/>
        </w:rPr>
        <w:t>wants you</w:t>
      </w:r>
      <w:r w:rsidRPr="00055105">
        <w:rPr>
          <w:rFonts w:asciiTheme="majorHAnsi" w:hAnsiTheme="majorHAnsi"/>
        </w:rPr>
        <w:t>r group</w:t>
      </w:r>
      <w:r w:rsidR="008B22FF" w:rsidRPr="00055105">
        <w:rPr>
          <w:rFonts w:asciiTheme="majorHAnsi" w:hAnsiTheme="majorHAnsi"/>
        </w:rPr>
        <w:t xml:space="preserve"> to</w:t>
      </w:r>
      <w:r w:rsidR="0022010B" w:rsidRPr="00055105">
        <w:rPr>
          <w:rFonts w:asciiTheme="majorHAnsi" w:hAnsiTheme="majorHAnsi"/>
        </w:rPr>
        <w:t xml:space="preserve"> </w:t>
      </w:r>
      <w:r w:rsidR="008B22FF" w:rsidRPr="00055105">
        <w:rPr>
          <w:rFonts w:asciiTheme="majorHAnsi" w:hAnsiTheme="majorHAnsi"/>
        </w:rPr>
        <w:t xml:space="preserve">produce a public awareness campaign </w:t>
      </w:r>
      <w:r w:rsidR="00C97883" w:rsidRPr="00055105">
        <w:rPr>
          <w:rFonts w:asciiTheme="majorHAnsi" w:hAnsiTheme="majorHAnsi"/>
        </w:rPr>
        <w:t xml:space="preserve">(this may be a brochure, </w:t>
      </w:r>
      <w:r w:rsidR="007D3DC5" w:rsidRPr="00055105">
        <w:rPr>
          <w:rFonts w:asciiTheme="majorHAnsi" w:hAnsiTheme="majorHAnsi"/>
        </w:rPr>
        <w:t>infomercial,</w:t>
      </w:r>
      <w:r w:rsidR="00C97883" w:rsidRPr="00055105">
        <w:rPr>
          <w:rFonts w:asciiTheme="majorHAnsi" w:hAnsiTheme="majorHAnsi"/>
        </w:rPr>
        <w:t xml:space="preserve"> radio spot, or any other campaign) </w:t>
      </w:r>
      <w:r w:rsidR="008B22FF" w:rsidRPr="00055105">
        <w:rPr>
          <w:rFonts w:asciiTheme="majorHAnsi" w:hAnsiTheme="majorHAnsi"/>
        </w:rPr>
        <w:t xml:space="preserve">to inform the public and generate support for </w:t>
      </w:r>
      <w:r w:rsidR="00115639" w:rsidRPr="00055105">
        <w:rPr>
          <w:rFonts w:asciiTheme="majorHAnsi" w:hAnsiTheme="majorHAnsi"/>
        </w:rPr>
        <w:t xml:space="preserve">the </w:t>
      </w:r>
      <w:r w:rsidR="008B22FF" w:rsidRPr="00055105">
        <w:rPr>
          <w:rFonts w:asciiTheme="majorHAnsi" w:hAnsiTheme="majorHAnsi"/>
        </w:rPr>
        <w:t>use of</w:t>
      </w:r>
      <w:r w:rsidR="009204FF" w:rsidRPr="00055105">
        <w:rPr>
          <w:rFonts w:asciiTheme="majorHAnsi" w:hAnsiTheme="majorHAnsi"/>
        </w:rPr>
        <w:t xml:space="preserve"> your recommended</w:t>
      </w:r>
      <w:r w:rsidR="007D3DC5" w:rsidRPr="00055105">
        <w:rPr>
          <w:rFonts w:asciiTheme="majorHAnsi" w:hAnsiTheme="majorHAnsi"/>
        </w:rPr>
        <w:t xml:space="preserve"> renewable energy for your location.</w:t>
      </w:r>
    </w:p>
    <w:p w14:paraId="0A401DEA" w14:textId="77777777" w:rsidR="0096409C" w:rsidRPr="0067361F" w:rsidRDefault="0096409C" w:rsidP="0096409C">
      <w:pPr>
        <w:rPr>
          <w:rFonts w:asciiTheme="majorHAnsi" w:hAnsiTheme="majorHAnsi"/>
          <w:sz w:val="22"/>
          <w:szCs w:val="22"/>
        </w:rPr>
      </w:pPr>
    </w:p>
    <w:p w14:paraId="58C853ED" w14:textId="0BFDB190" w:rsidR="00040F3B" w:rsidRPr="00115639" w:rsidRDefault="0096409C" w:rsidP="007B6956">
      <w:pPr>
        <w:pStyle w:val="ListParagraph"/>
        <w:numPr>
          <w:ilvl w:val="0"/>
          <w:numId w:val="2"/>
        </w:numPr>
        <w:tabs>
          <w:tab w:val="left" w:pos="180"/>
        </w:tabs>
        <w:ind w:left="360"/>
        <w:contextualSpacing w:val="0"/>
        <w:rPr>
          <w:rFonts w:asciiTheme="majorHAnsi" w:hAnsiTheme="majorHAnsi"/>
        </w:rPr>
      </w:pPr>
      <w:r w:rsidRPr="00115639">
        <w:rPr>
          <w:rFonts w:asciiTheme="majorHAnsi" w:hAnsiTheme="majorHAnsi"/>
          <w:b/>
        </w:rPr>
        <w:t>Final product</w:t>
      </w:r>
      <w:r w:rsidR="00DA0A58">
        <w:rPr>
          <w:rFonts w:asciiTheme="majorHAnsi" w:hAnsiTheme="majorHAnsi"/>
          <w:b/>
        </w:rPr>
        <w:t>:</w:t>
      </w:r>
    </w:p>
    <w:p w14:paraId="18489499" w14:textId="77777777" w:rsidR="00BC7029" w:rsidRPr="00055105" w:rsidRDefault="00583765" w:rsidP="007B6956">
      <w:pPr>
        <w:ind w:left="360"/>
        <w:rPr>
          <w:rFonts w:ascii="Calibri" w:hAnsi="Calibri"/>
        </w:rPr>
      </w:pPr>
      <w:r w:rsidRPr="00055105">
        <w:rPr>
          <w:rFonts w:ascii="Calibri" w:hAnsi="Calibri"/>
        </w:rPr>
        <w:t>For this task you will need to work collaboratively with a team of students to</w:t>
      </w:r>
      <w:r w:rsidR="00BC7029" w:rsidRPr="00055105">
        <w:rPr>
          <w:rFonts w:ascii="Calibri" w:hAnsi="Calibri"/>
        </w:rPr>
        <w:t>:</w:t>
      </w:r>
    </w:p>
    <w:p w14:paraId="337981D5" w14:textId="6A545756" w:rsidR="005124E6" w:rsidRPr="00055105" w:rsidRDefault="005124E6" w:rsidP="007B6956">
      <w:pPr>
        <w:pStyle w:val="ListParagraph"/>
        <w:numPr>
          <w:ilvl w:val="0"/>
          <w:numId w:val="36"/>
        </w:numPr>
        <w:ind w:left="1080"/>
        <w:rPr>
          <w:rFonts w:asciiTheme="majorHAnsi" w:hAnsiTheme="majorHAnsi"/>
        </w:rPr>
      </w:pPr>
      <w:r w:rsidRPr="00055105">
        <w:rPr>
          <w:rFonts w:asciiTheme="majorHAnsi" w:hAnsiTheme="majorHAnsi"/>
        </w:rPr>
        <w:t>Investigat</w:t>
      </w:r>
      <w:r w:rsidR="003A3A09" w:rsidRPr="00055105">
        <w:rPr>
          <w:rFonts w:asciiTheme="majorHAnsi" w:hAnsiTheme="majorHAnsi"/>
        </w:rPr>
        <w:t xml:space="preserve">e </w:t>
      </w:r>
      <w:r w:rsidR="00D31CB2" w:rsidRPr="00055105">
        <w:rPr>
          <w:rFonts w:asciiTheme="majorHAnsi" w:hAnsiTheme="majorHAnsi"/>
        </w:rPr>
        <w:t>a renew</w:t>
      </w:r>
      <w:r w:rsidR="003A3A09" w:rsidRPr="00055105">
        <w:rPr>
          <w:rFonts w:asciiTheme="majorHAnsi" w:hAnsiTheme="majorHAnsi"/>
        </w:rPr>
        <w:t xml:space="preserve">able source of energy </w:t>
      </w:r>
      <w:r w:rsidR="00115639" w:rsidRPr="00055105">
        <w:rPr>
          <w:rFonts w:asciiTheme="majorHAnsi" w:hAnsiTheme="majorHAnsi"/>
        </w:rPr>
        <w:t xml:space="preserve">that will help </w:t>
      </w:r>
      <w:r w:rsidRPr="00055105">
        <w:rPr>
          <w:rFonts w:asciiTheme="majorHAnsi" w:hAnsiTheme="majorHAnsi"/>
        </w:rPr>
        <w:t>generate electricity wh</w:t>
      </w:r>
      <w:r w:rsidR="00115639" w:rsidRPr="00055105">
        <w:rPr>
          <w:rFonts w:asciiTheme="majorHAnsi" w:hAnsiTheme="majorHAnsi"/>
        </w:rPr>
        <w:t>ile reducing carbon emissions.</w:t>
      </w:r>
      <w:r w:rsidR="0077252A" w:rsidRPr="00055105">
        <w:rPr>
          <w:rFonts w:asciiTheme="majorHAnsi" w:hAnsiTheme="majorHAnsi"/>
        </w:rPr>
        <w:t xml:space="preserve"> Provide some type of diagram or visual to illustrate energy transfer.</w:t>
      </w:r>
    </w:p>
    <w:p w14:paraId="57769075" w14:textId="480A44CE" w:rsidR="005926CF" w:rsidRPr="00055105" w:rsidRDefault="005926CF" w:rsidP="007B6956">
      <w:pPr>
        <w:pStyle w:val="ListParagraph"/>
        <w:numPr>
          <w:ilvl w:val="0"/>
          <w:numId w:val="36"/>
        </w:numPr>
        <w:ind w:left="1080"/>
        <w:rPr>
          <w:rFonts w:asciiTheme="majorHAnsi" w:hAnsiTheme="majorHAnsi"/>
        </w:rPr>
      </w:pPr>
      <w:r w:rsidRPr="00055105">
        <w:rPr>
          <w:rFonts w:asciiTheme="majorHAnsi" w:hAnsiTheme="majorHAnsi"/>
        </w:rPr>
        <w:t>Analyze data to identify the costs and benefits of this renewable resource and cite evidence</w:t>
      </w:r>
      <w:r w:rsidR="00BD2DDD" w:rsidRPr="00055105">
        <w:rPr>
          <w:rFonts w:asciiTheme="majorHAnsi" w:hAnsiTheme="majorHAnsi"/>
        </w:rPr>
        <w:t xml:space="preserve"> from at least three </w:t>
      </w:r>
      <w:r w:rsidR="007D3DC5" w:rsidRPr="00055105">
        <w:rPr>
          <w:rFonts w:asciiTheme="majorHAnsi" w:hAnsiTheme="majorHAnsi"/>
        </w:rPr>
        <w:t xml:space="preserve">credible </w:t>
      </w:r>
      <w:r w:rsidR="00BD2DDD" w:rsidRPr="00055105">
        <w:rPr>
          <w:rFonts w:asciiTheme="majorHAnsi" w:hAnsiTheme="majorHAnsi"/>
        </w:rPr>
        <w:t>sources</w:t>
      </w:r>
      <w:r w:rsidRPr="00055105">
        <w:rPr>
          <w:rFonts w:asciiTheme="majorHAnsi" w:hAnsiTheme="majorHAnsi"/>
        </w:rPr>
        <w:t xml:space="preserve"> to justify why your renewable resour</w:t>
      </w:r>
      <w:r w:rsidR="007D3DC5" w:rsidRPr="00055105">
        <w:rPr>
          <w:rFonts w:asciiTheme="majorHAnsi" w:hAnsiTheme="majorHAnsi"/>
        </w:rPr>
        <w:t>ce is the best source of energy for your selected location.</w:t>
      </w:r>
    </w:p>
    <w:p w14:paraId="6551C425" w14:textId="03749F45" w:rsidR="00FE6D5B" w:rsidRPr="00055105" w:rsidRDefault="00FE6D5B" w:rsidP="00616D3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20"/>
        <w:ind w:left="1080"/>
        <w:rPr>
          <w:rFonts w:asciiTheme="majorHAnsi" w:hAnsiTheme="majorHAnsi"/>
        </w:rPr>
      </w:pPr>
      <w:r w:rsidRPr="00055105">
        <w:rPr>
          <w:rFonts w:asciiTheme="majorHAnsi" w:hAnsiTheme="majorHAnsi"/>
        </w:rPr>
        <w:t xml:space="preserve">Prepare a </w:t>
      </w:r>
      <w:r w:rsidR="00616D37" w:rsidRPr="00055105">
        <w:rPr>
          <w:rFonts w:asciiTheme="majorHAnsi" w:hAnsiTheme="majorHAnsi"/>
        </w:rPr>
        <w:t xml:space="preserve">logical and </w:t>
      </w:r>
      <w:r w:rsidRPr="00055105">
        <w:rPr>
          <w:rFonts w:asciiTheme="majorHAnsi" w:hAnsiTheme="majorHAnsi"/>
        </w:rPr>
        <w:t xml:space="preserve">convincing argument with evidence from your research </w:t>
      </w:r>
      <w:r w:rsidR="00655BD3">
        <w:rPr>
          <w:rFonts w:asciiTheme="majorHAnsi" w:hAnsiTheme="majorHAnsi"/>
        </w:rPr>
        <w:t xml:space="preserve">explaining </w:t>
      </w:r>
      <w:r w:rsidRPr="00055105">
        <w:rPr>
          <w:rFonts w:asciiTheme="majorHAnsi" w:hAnsiTheme="majorHAnsi"/>
        </w:rPr>
        <w:t>why this is a feasible alternati</w:t>
      </w:r>
      <w:r w:rsidR="00B250E4" w:rsidRPr="00055105">
        <w:rPr>
          <w:rFonts w:asciiTheme="majorHAnsi" w:hAnsiTheme="majorHAnsi"/>
        </w:rPr>
        <w:t xml:space="preserve">ve energy source for your </w:t>
      </w:r>
      <w:r w:rsidR="007D3DC5" w:rsidRPr="00055105">
        <w:rPr>
          <w:rFonts w:asciiTheme="majorHAnsi" w:hAnsiTheme="majorHAnsi"/>
        </w:rPr>
        <w:t>location</w:t>
      </w:r>
      <w:r w:rsidR="00616D37" w:rsidRPr="00055105">
        <w:rPr>
          <w:rFonts w:asciiTheme="majorHAnsi" w:hAnsiTheme="majorHAnsi"/>
        </w:rPr>
        <w:t xml:space="preserve">. </w:t>
      </w:r>
      <w:r w:rsidR="00616D37" w:rsidRPr="00055105">
        <w:rPr>
          <w:rFonts w:asciiTheme="majorHAnsi" w:eastAsia="Times New Roman" w:hAnsiTheme="majorHAnsi"/>
        </w:rPr>
        <w:t>To fully develop your argument, you must justify why your renewable resource is the “best” for your location</w:t>
      </w:r>
      <w:r w:rsidR="00655BD3">
        <w:rPr>
          <w:rFonts w:asciiTheme="majorHAnsi" w:eastAsia="Times New Roman" w:hAnsiTheme="majorHAnsi"/>
        </w:rPr>
        <w:t xml:space="preserve"> by</w:t>
      </w:r>
      <w:r w:rsidR="00616D37" w:rsidRPr="00055105">
        <w:rPr>
          <w:rFonts w:asciiTheme="majorHAnsi" w:eastAsia="Times New Roman" w:hAnsiTheme="majorHAnsi"/>
        </w:rPr>
        <w:t xml:space="preserve"> providing multiple credible sources of e</w:t>
      </w:r>
      <w:r w:rsidR="00655BD3">
        <w:rPr>
          <w:rFonts w:asciiTheme="majorHAnsi" w:eastAsia="Times New Roman" w:hAnsiTheme="majorHAnsi"/>
        </w:rPr>
        <w:t xml:space="preserve">vidence to support your claim. </w:t>
      </w:r>
      <w:r w:rsidR="00616D37" w:rsidRPr="00055105">
        <w:rPr>
          <w:rFonts w:asciiTheme="majorHAnsi" w:eastAsia="Times New Roman" w:hAnsiTheme="majorHAnsi"/>
        </w:rPr>
        <w:t>You must also explain and refute any alternative renewable resources using evidence, and identify the limitations of your own argument</w:t>
      </w:r>
      <w:r w:rsidR="00616D37" w:rsidRPr="00055105">
        <w:rPr>
          <w:rFonts w:asciiTheme="majorHAnsi" w:eastAsia="Times New Roman" w:hAnsiTheme="majorHAnsi"/>
          <w:color w:val="FF0000"/>
        </w:rPr>
        <w:t>.  </w:t>
      </w:r>
    </w:p>
    <w:p w14:paraId="7A90CEAA" w14:textId="7BB60184" w:rsidR="003A3A09" w:rsidRPr="00055105" w:rsidRDefault="003A3A09" w:rsidP="007B6956">
      <w:pPr>
        <w:pStyle w:val="ListParagraph"/>
        <w:numPr>
          <w:ilvl w:val="0"/>
          <w:numId w:val="36"/>
        </w:numPr>
        <w:ind w:left="1080"/>
        <w:rPr>
          <w:rFonts w:ascii="Calibri" w:hAnsi="Calibri"/>
        </w:rPr>
      </w:pPr>
      <w:r w:rsidRPr="00055105">
        <w:rPr>
          <w:rFonts w:asciiTheme="majorHAnsi" w:hAnsiTheme="majorHAnsi"/>
        </w:rPr>
        <w:t xml:space="preserve">Create </w:t>
      </w:r>
      <w:r w:rsidR="00583765" w:rsidRPr="00055105">
        <w:rPr>
          <w:rFonts w:asciiTheme="majorHAnsi" w:hAnsiTheme="majorHAnsi"/>
        </w:rPr>
        <w:t xml:space="preserve">a multi-media presentation </w:t>
      </w:r>
      <w:r w:rsidRPr="00055105">
        <w:rPr>
          <w:rFonts w:asciiTheme="majorHAnsi" w:hAnsiTheme="majorHAnsi"/>
        </w:rPr>
        <w:t>(</w:t>
      </w:r>
      <w:r w:rsidR="007D3DC5" w:rsidRPr="00055105">
        <w:rPr>
          <w:rFonts w:asciiTheme="majorHAnsi" w:hAnsiTheme="majorHAnsi"/>
        </w:rPr>
        <w:t xml:space="preserve">infomercial, </w:t>
      </w:r>
      <w:r w:rsidRPr="00055105">
        <w:rPr>
          <w:rFonts w:asciiTheme="majorHAnsi" w:hAnsiTheme="majorHAnsi"/>
        </w:rPr>
        <w:t>commercial, song, P</w:t>
      </w:r>
      <w:r w:rsidR="005926CF" w:rsidRPr="00055105">
        <w:rPr>
          <w:rFonts w:asciiTheme="majorHAnsi" w:hAnsiTheme="majorHAnsi"/>
        </w:rPr>
        <w:t xml:space="preserve">rezi, etc.) </w:t>
      </w:r>
      <w:r w:rsidR="00583765" w:rsidRPr="00055105">
        <w:rPr>
          <w:rFonts w:asciiTheme="majorHAnsi" w:hAnsiTheme="majorHAnsi"/>
        </w:rPr>
        <w:t xml:space="preserve">where you </w:t>
      </w:r>
      <w:r w:rsidR="005926CF" w:rsidRPr="00055105">
        <w:rPr>
          <w:rFonts w:asciiTheme="majorHAnsi" w:hAnsiTheme="majorHAnsi"/>
        </w:rPr>
        <w:t>make the public</w:t>
      </w:r>
      <w:r w:rsidR="00583765" w:rsidRPr="00055105">
        <w:rPr>
          <w:rFonts w:asciiTheme="majorHAnsi" w:hAnsiTheme="majorHAnsi"/>
        </w:rPr>
        <w:t xml:space="preserve"> </w:t>
      </w:r>
      <w:r w:rsidR="005926CF" w:rsidRPr="00055105">
        <w:rPr>
          <w:rFonts w:asciiTheme="majorHAnsi" w:hAnsiTheme="majorHAnsi"/>
        </w:rPr>
        <w:t xml:space="preserve">aware of your </w:t>
      </w:r>
      <w:r w:rsidR="00583765" w:rsidRPr="00055105">
        <w:rPr>
          <w:rFonts w:asciiTheme="majorHAnsi" w:hAnsiTheme="majorHAnsi"/>
        </w:rPr>
        <w:t>renewable energy awareness plan</w:t>
      </w:r>
      <w:r w:rsidRPr="00055105">
        <w:rPr>
          <w:rFonts w:asciiTheme="majorHAnsi" w:hAnsiTheme="majorHAnsi"/>
        </w:rPr>
        <w:t>,</w:t>
      </w:r>
      <w:r w:rsidR="00115639" w:rsidRPr="00055105">
        <w:rPr>
          <w:rFonts w:asciiTheme="majorHAnsi" w:hAnsiTheme="majorHAnsi"/>
        </w:rPr>
        <w:t xml:space="preserve"> provide</w:t>
      </w:r>
      <w:r w:rsidR="005926CF" w:rsidRPr="00055105">
        <w:rPr>
          <w:rFonts w:asciiTheme="majorHAnsi" w:hAnsiTheme="majorHAnsi"/>
        </w:rPr>
        <w:t xml:space="preserve"> details</w:t>
      </w:r>
      <w:r w:rsidR="00FE6D5B" w:rsidRPr="00055105">
        <w:rPr>
          <w:rFonts w:asciiTheme="majorHAnsi" w:hAnsiTheme="majorHAnsi"/>
        </w:rPr>
        <w:t xml:space="preserve"> and evidence to support your argument</w:t>
      </w:r>
      <w:r w:rsidRPr="00055105">
        <w:rPr>
          <w:rFonts w:asciiTheme="majorHAnsi" w:hAnsiTheme="majorHAnsi"/>
        </w:rPr>
        <w:t>,</w:t>
      </w:r>
      <w:r w:rsidR="00FE6D5B" w:rsidRPr="00055105">
        <w:rPr>
          <w:rFonts w:asciiTheme="majorHAnsi" w:hAnsiTheme="majorHAnsi"/>
        </w:rPr>
        <w:t xml:space="preserve"> address potential counterclaims,</w:t>
      </w:r>
      <w:r w:rsidRPr="00055105">
        <w:rPr>
          <w:rFonts w:asciiTheme="majorHAnsi" w:hAnsiTheme="majorHAnsi"/>
        </w:rPr>
        <w:t xml:space="preserve"> and </w:t>
      </w:r>
      <w:r w:rsidR="00FE6D5B" w:rsidRPr="00055105">
        <w:rPr>
          <w:rFonts w:asciiTheme="majorHAnsi" w:hAnsiTheme="majorHAnsi"/>
        </w:rPr>
        <w:t>be prepared to make your presentation to local citizens.</w:t>
      </w:r>
    </w:p>
    <w:p w14:paraId="5349A9E7" w14:textId="77777777" w:rsidR="003853D3" w:rsidRPr="00055105" w:rsidRDefault="003853D3" w:rsidP="007B6956">
      <w:pPr>
        <w:pStyle w:val="ListParagraph"/>
        <w:ind w:left="360"/>
        <w:jc w:val="both"/>
        <w:rPr>
          <w:rFonts w:ascii="Calibri" w:hAnsi="Calibri"/>
        </w:rPr>
      </w:pPr>
    </w:p>
    <w:p w14:paraId="00BBE6A4" w14:textId="77777777" w:rsidR="005926CF" w:rsidRPr="00055105" w:rsidRDefault="003A3A09" w:rsidP="007B6956">
      <w:pPr>
        <w:ind w:left="360"/>
        <w:rPr>
          <w:rFonts w:ascii="Calibri" w:hAnsi="Calibri"/>
        </w:rPr>
      </w:pPr>
      <w:r w:rsidRPr="00055105">
        <w:rPr>
          <w:rFonts w:ascii="Calibri" w:hAnsi="Calibri"/>
        </w:rPr>
        <w:t>Individually you will:</w:t>
      </w:r>
    </w:p>
    <w:p w14:paraId="6C1413C5" w14:textId="1FF03210" w:rsidR="00C97883" w:rsidRPr="00055105" w:rsidRDefault="009213F1" w:rsidP="003853D3">
      <w:pPr>
        <w:pStyle w:val="ListParagraph"/>
        <w:numPr>
          <w:ilvl w:val="0"/>
          <w:numId w:val="37"/>
        </w:numPr>
        <w:spacing w:after="120"/>
        <w:ind w:left="1080"/>
        <w:rPr>
          <w:rFonts w:ascii="Calibri" w:hAnsi="Calibri"/>
          <w:b/>
          <w:i/>
        </w:rPr>
      </w:pPr>
      <w:r w:rsidRPr="00055105">
        <w:rPr>
          <w:rFonts w:ascii="Calibri" w:hAnsi="Calibri"/>
        </w:rPr>
        <w:t>Write an essay to r</w:t>
      </w:r>
      <w:r w:rsidR="003853D3" w:rsidRPr="00055105">
        <w:rPr>
          <w:rFonts w:ascii="Calibri" w:hAnsi="Calibri"/>
        </w:rPr>
        <w:t xml:space="preserve">eflect and share what you learned from this task. </w:t>
      </w:r>
      <w:r w:rsidR="00655BD3">
        <w:rPr>
          <w:rFonts w:ascii="Calibri" w:hAnsi="Calibri"/>
        </w:rPr>
        <w:t>You will d</w:t>
      </w:r>
      <w:r w:rsidR="00146F41" w:rsidRPr="00055105">
        <w:rPr>
          <w:rFonts w:ascii="Calibri" w:hAnsi="Calibri"/>
        </w:rPr>
        <w:t>escribe</w:t>
      </w:r>
      <w:r w:rsidR="00D31CB2" w:rsidRPr="00055105">
        <w:rPr>
          <w:rFonts w:ascii="Calibri" w:hAnsi="Calibri"/>
        </w:rPr>
        <w:t xml:space="preserve"> </w:t>
      </w:r>
      <w:r w:rsidR="005926CF" w:rsidRPr="00055105">
        <w:rPr>
          <w:rFonts w:ascii="Calibri" w:hAnsi="Calibri"/>
        </w:rPr>
        <w:t xml:space="preserve">the renewable resource </w:t>
      </w:r>
      <w:r w:rsidR="00D31CB2" w:rsidRPr="00055105">
        <w:rPr>
          <w:rFonts w:ascii="Calibri" w:hAnsi="Calibri"/>
        </w:rPr>
        <w:t xml:space="preserve">that you studied, </w:t>
      </w:r>
      <w:r w:rsidR="005926CF" w:rsidRPr="00055105">
        <w:rPr>
          <w:rFonts w:ascii="Calibri" w:hAnsi="Calibri"/>
        </w:rPr>
        <w:t>including</w:t>
      </w:r>
      <w:r w:rsidR="00C97883" w:rsidRPr="00055105">
        <w:rPr>
          <w:rFonts w:ascii="Calibri" w:hAnsi="Calibri"/>
        </w:rPr>
        <w:t>:</w:t>
      </w:r>
    </w:p>
    <w:p w14:paraId="226FA6F9" w14:textId="05002C80" w:rsidR="00C97883" w:rsidRPr="00055105" w:rsidRDefault="003853D3" w:rsidP="009E3CCF">
      <w:pPr>
        <w:pStyle w:val="ListParagraph"/>
        <w:numPr>
          <w:ilvl w:val="1"/>
          <w:numId w:val="41"/>
        </w:numPr>
        <w:rPr>
          <w:rFonts w:ascii="Calibri" w:hAnsi="Calibri"/>
        </w:rPr>
      </w:pPr>
      <w:r w:rsidRPr="00055105">
        <w:rPr>
          <w:rFonts w:ascii="Calibri" w:hAnsi="Calibri"/>
        </w:rPr>
        <w:t>Evaluating the</w:t>
      </w:r>
      <w:r w:rsidR="005926CF" w:rsidRPr="00055105">
        <w:rPr>
          <w:rFonts w:ascii="Calibri" w:hAnsi="Calibri"/>
        </w:rPr>
        <w:t xml:space="preserve"> feas</w:t>
      </w:r>
      <w:r w:rsidR="003A3A09" w:rsidRPr="00055105">
        <w:rPr>
          <w:rFonts w:ascii="Calibri" w:hAnsi="Calibri"/>
        </w:rPr>
        <w:t>ibility</w:t>
      </w:r>
      <w:r w:rsidRPr="00055105">
        <w:rPr>
          <w:rFonts w:ascii="Calibri" w:hAnsi="Calibri"/>
        </w:rPr>
        <w:t xml:space="preserve"> of this renewable resource for the location</w:t>
      </w:r>
    </w:p>
    <w:p w14:paraId="07022418" w14:textId="49D0B07A" w:rsidR="00C97883" w:rsidRPr="00055105" w:rsidRDefault="003853D3" w:rsidP="009E3CCF">
      <w:pPr>
        <w:pStyle w:val="ListParagraph"/>
        <w:numPr>
          <w:ilvl w:val="1"/>
          <w:numId w:val="41"/>
        </w:numPr>
        <w:rPr>
          <w:rFonts w:ascii="Calibri" w:hAnsi="Calibri"/>
        </w:rPr>
      </w:pPr>
      <w:r w:rsidRPr="00055105">
        <w:rPr>
          <w:rFonts w:ascii="Calibri" w:hAnsi="Calibri"/>
        </w:rPr>
        <w:t>Identify the potential</w:t>
      </w:r>
      <w:r w:rsidR="003A3A09" w:rsidRPr="00055105">
        <w:rPr>
          <w:rFonts w:ascii="Calibri" w:hAnsi="Calibri"/>
        </w:rPr>
        <w:t xml:space="preserve"> costs and benefits</w:t>
      </w:r>
    </w:p>
    <w:p w14:paraId="2236CE48" w14:textId="672998C1" w:rsidR="003853D3" w:rsidRPr="00055105" w:rsidRDefault="00655BD3" w:rsidP="009E3CCF">
      <w:pPr>
        <w:pStyle w:val="ListParagraph"/>
        <w:numPr>
          <w:ilvl w:val="1"/>
          <w:numId w:val="41"/>
        </w:numPr>
        <w:rPr>
          <w:rFonts w:ascii="Calibri" w:hAnsi="Calibri"/>
        </w:rPr>
      </w:pPr>
      <w:r>
        <w:rPr>
          <w:rFonts w:ascii="Calibri" w:hAnsi="Calibri"/>
        </w:rPr>
        <w:t>Explain how adaptable</w:t>
      </w:r>
      <w:r w:rsidR="003853D3" w:rsidRPr="00055105">
        <w:rPr>
          <w:rFonts w:ascii="Calibri" w:hAnsi="Calibri"/>
        </w:rPr>
        <w:t xml:space="preserve"> this energy source </w:t>
      </w:r>
      <w:r w:rsidR="005E0464" w:rsidRPr="00055105">
        <w:rPr>
          <w:rFonts w:ascii="Calibri" w:hAnsi="Calibri"/>
        </w:rPr>
        <w:t xml:space="preserve">is </w:t>
      </w:r>
      <w:r w:rsidR="003853D3" w:rsidRPr="00055105">
        <w:rPr>
          <w:rFonts w:ascii="Calibri" w:hAnsi="Calibri"/>
        </w:rPr>
        <w:t>to your selected location</w:t>
      </w:r>
    </w:p>
    <w:p w14:paraId="5FB774EA" w14:textId="4DDD58E0" w:rsidR="00C97883" w:rsidRPr="00055105" w:rsidRDefault="00146F41" w:rsidP="007D3DC5">
      <w:pPr>
        <w:pStyle w:val="ListParagraph"/>
        <w:numPr>
          <w:ilvl w:val="1"/>
          <w:numId w:val="41"/>
        </w:numPr>
        <w:rPr>
          <w:rFonts w:ascii="Calibri" w:hAnsi="Calibri"/>
        </w:rPr>
      </w:pPr>
      <w:r w:rsidRPr="00055105">
        <w:rPr>
          <w:rFonts w:ascii="Calibri" w:hAnsi="Calibri"/>
        </w:rPr>
        <w:t>Explain and justify your</w:t>
      </w:r>
      <w:r w:rsidR="00FE6D5B" w:rsidRPr="00055105">
        <w:rPr>
          <w:rFonts w:ascii="Calibri" w:hAnsi="Calibri"/>
        </w:rPr>
        <w:t xml:space="preserve"> argument </w:t>
      </w:r>
      <w:r w:rsidR="003853D3" w:rsidRPr="00055105">
        <w:rPr>
          <w:rFonts w:ascii="Calibri" w:hAnsi="Calibri"/>
        </w:rPr>
        <w:t xml:space="preserve">with evidence </w:t>
      </w:r>
      <w:r w:rsidR="00FE6D5B" w:rsidRPr="00055105">
        <w:rPr>
          <w:rFonts w:ascii="Calibri" w:hAnsi="Calibri"/>
        </w:rPr>
        <w:t>on the feasibility of this energy source</w:t>
      </w:r>
      <w:r w:rsidR="003853D3" w:rsidRPr="00055105">
        <w:rPr>
          <w:rFonts w:ascii="Calibri" w:hAnsi="Calibri"/>
        </w:rPr>
        <w:t xml:space="preserve"> as well</w:t>
      </w:r>
      <w:r w:rsidR="00655BD3">
        <w:rPr>
          <w:rFonts w:ascii="Calibri" w:hAnsi="Calibri"/>
        </w:rPr>
        <w:t xml:space="preserve"> as address</w:t>
      </w:r>
      <w:r w:rsidR="003853D3" w:rsidRPr="00055105">
        <w:rPr>
          <w:rFonts w:ascii="Calibri" w:hAnsi="Calibri"/>
        </w:rPr>
        <w:t xml:space="preserve"> why other renewable resources would not be the “best” fit</w:t>
      </w:r>
    </w:p>
    <w:p w14:paraId="67935CD0" w14:textId="77777777" w:rsidR="003853D3" w:rsidRPr="00055105" w:rsidRDefault="003853D3" w:rsidP="007D3DC5">
      <w:pPr>
        <w:pStyle w:val="ListParagraph"/>
        <w:numPr>
          <w:ilvl w:val="1"/>
          <w:numId w:val="41"/>
        </w:numPr>
        <w:rPr>
          <w:rFonts w:ascii="Calibri" w:hAnsi="Calibri"/>
        </w:rPr>
      </w:pPr>
      <w:r w:rsidRPr="00055105">
        <w:rPr>
          <w:rFonts w:ascii="Calibri" w:hAnsi="Calibri"/>
        </w:rPr>
        <w:t xml:space="preserve">Discuss the limitations of your argument </w:t>
      </w:r>
    </w:p>
    <w:p w14:paraId="101294D5" w14:textId="4C21A0F6" w:rsidR="00115639" w:rsidRPr="00CC7F8B" w:rsidRDefault="003853D3" w:rsidP="00CC7F8B">
      <w:pPr>
        <w:pStyle w:val="ListParagraph"/>
        <w:numPr>
          <w:ilvl w:val="1"/>
          <w:numId w:val="41"/>
        </w:numPr>
        <w:rPr>
          <w:rFonts w:ascii="Calibri" w:hAnsi="Calibri"/>
          <w:sz w:val="22"/>
          <w:szCs w:val="22"/>
        </w:rPr>
      </w:pPr>
      <w:r w:rsidRPr="00055105">
        <w:rPr>
          <w:rFonts w:ascii="Calibri" w:hAnsi="Calibri"/>
        </w:rPr>
        <w:t>Share your recommendations for ways to use this energy resource in the location</w:t>
      </w:r>
    </w:p>
    <w:p w14:paraId="33E46C5F" w14:textId="77777777" w:rsidR="00115639" w:rsidRDefault="00115639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sz w:val="22"/>
          <w:szCs w:val="22"/>
          <w:u w:val="single"/>
        </w:rPr>
      </w:pPr>
    </w:p>
    <w:p w14:paraId="6E7561EF" w14:textId="7BECA527" w:rsidR="002313CD" w:rsidRPr="00DA0A58" w:rsidRDefault="00DA0A58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 w:rsidRPr="00DA0A58"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</w:p>
    <w:p w14:paraId="5572939C" w14:textId="77777777" w:rsidR="00DA0A58" w:rsidRPr="006D4DCC" w:rsidRDefault="00DA0A58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sz w:val="22"/>
          <w:szCs w:val="22"/>
          <w:u w:val="single"/>
        </w:rPr>
      </w:pPr>
    </w:p>
    <w:p w14:paraId="7C39F86D" w14:textId="6EC0E1B0" w:rsidR="002313CD" w:rsidRPr="00BD5298" w:rsidRDefault="00DA0A58" w:rsidP="00BD5298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Knowledge and skills you will need to demonstrate on this task:</w:t>
      </w:r>
    </w:p>
    <w:p w14:paraId="56FC5EBD" w14:textId="77777777" w:rsidR="00C96EA9" w:rsidRPr="00DA0A58" w:rsidRDefault="003C5002" w:rsidP="00C96EA9">
      <w:pPr>
        <w:pStyle w:val="ListParagraph"/>
        <w:numPr>
          <w:ilvl w:val="0"/>
          <w:numId w:val="38"/>
        </w:numPr>
        <w:rPr>
          <w:rFonts w:ascii="Calibri" w:hAnsi="Calibri"/>
        </w:rPr>
      </w:pPr>
      <w:r w:rsidRPr="00DA0A58">
        <w:rPr>
          <w:rFonts w:ascii="Calibri" w:hAnsi="Calibri"/>
        </w:rPr>
        <w:t>Explain h</w:t>
      </w:r>
      <w:r w:rsidR="008B2861" w:rsidRPr="00DA0A58">
        <w:rPr>
          <w:rFonts w:ascii="Calibri" w:hAnsi="Calibri"/>
        </w:rPr>
        <w:t xml:space="preserve">ow and why the source of energy reduces carbon </w:t>
      </w:r>
      <w:r w:rsidR="006D4DCC" w:rsidRPr="00DA0A58">
        <w:rPr>
          <w:rFonts w:ascii="Calibri" w:hAnsi="Calibri"/>
        </w:rPr>
        <w:t>emissions</w:t>
      </w:r>
      <w:r w:rsidR="007B6956" w:rsidRPr="00DA0A58">
        <w:rPr>
          <w:rFonts w:ascii="Calibri" w:hAnsi="Calibri"/>
        </w:rPr>
        <w:t>.</w:t>
      </w:r>
    </w:p>
    <w:p w14:paraId="2348D165" w14:textId="27EEE844" w:rsidR="00FE6D5B" w:rsidRPr="00DA0A58" w:rsidRDefault="003C5002" w:rsidP="00C96EA9">
      <w:pPr>
        <w:pStyle w:val="ListParagraph"/>
        <w:numPr>
          <w:ilvl w:val="0"/>
          <w:numId w:val="38"/>
        </w:numPr>
        <w:rPr>
          <w:rFonts w:ascii="Calibri" w:hAnsi="Calibri"/>
        </w:rPr>
      </w:pPr>
      <w:r w:rsidRPr="00DA0A58">
        <w:rPr>
          <w:rFonts w:ascii="Calibri" w:hAnsi="Calibri"/>
        </w:rPr>
        <w:t>Discuss t</w:t>
      </w:r>
      <w:r w:rsidR="000C3EE0" w:rsidRPr="00DA0A58">
        <w:rPr>
          <w:rFonts w:ascii="Calibri" w:hAnsi="Calibri"/>
        </w:rPr>
        <w:t xml:space="preserve">he costs and benefits of the renewable </w:t>
      </w:r>
      <w:r w:rsidR="008B2861" w:rsidRPr="00DA0A58">
        <w:rPr>
          <w:rFonts w:ascii="Calibri" w:hAnsi="Calibri"/>
        </w:rPr>
        <w:t xml:space="preserve">energy </w:t>
      </w:r>
      <w:r w:rsidR="000C3EE0" w:rsidRPr="00DA0A58">
        <w:rPr>
          <w:rFonts w:ascii="Calibri" w:hAnsi="Calibri"/>
        </w:rPr>
        <w:t>studied</w:t>
      </w:r>
      <w:r w:rsidR="008B2861" w:rsidRPr="00DA0A58">
        <w:rPr>
          <w:rFonts w:ascii="Calibri" w:hAnsi="Calibri"/>
        </w:rPr>
        <w:t xml:space="preserve"> and its feasibility</w:t>
      </w:r>
      <w:r w:rsidR="007D3DC5" w:rsidRPr="00DA0A58">
        <w:rPr>
          <w:rFonts w:ascii="Calibri" w:hAnsi="Calibri"/>
        </w:rPr>
        <w:t xml:space="preserve"> for use in the selected location</w:t>
      </w:r>
      <w:r w:rsidR="007B6956" w:rsidRPr="00DA0A58">
        <w:rPr>
          <w:rFonts w:ascii="Calibri" w:hAnsi="Calibri"/>
        </w:rPr>
        <w:t>.</w:t>
      </w:r>
      <w:r w:rsidR="006E5F7D" w:rsidRPr="00DA0A58">
        <w:rPr>
          <w:rFonts w:ascii="Calibri" w:hAnsi="Calibri"/>
        </w:rPr>
        <w:t xml:space="preserve"> </w:t>
      </w:r>
    </w:p>
    <w:p w14:paraId="207C63A2" w14:textId="311D6DCB" w:rsidR="008B2861" w:rsidRPr="00BD5298" w:rsidRDefault="00FE6D5B" w:rsidP="00BD5298">
      <w:pPr>
        <w:pStyle w:val="ListParagraph"/>
        <w:numPr>
          <w:ilvl w:val="0"/>
          <w:numId w:val="38"/>
        </w:numPr>
        <w:rPr>
          <w:rFonts w:ascii="Calibri" w:hAnsi="Calibri"/>
        </w:rPr>
      </w:pPr>
      <w:r w:rsidRPr="00DA0A58">
        <w:rPr>
          <w:rFonts w:ascii="Calibri" w:hAnsi="Calibri"/>
        </w:rPr>
        <w:lastRenderedPageBreak/>
        <w:t>Prepare an argument to support the energy source with evidence from your research.</w:t>
      </w:r>
      <w:r w:rsidR="006E5F7D" w:rsidRPr="00DA0A58">
        <w:rPr>
          <w:rFonts w:ascii="Calibri" w:hAnsi="Calibri"/>
        </w:rPr>
        <w:t xml:space="preserve"> </w:t>
      </w:r>
    </w:p>
    <w:p w14:paraId="177C6594" w14:textId="01C9DC63" w:rsidR="00E31DD8" w:rsidRPr="00DA0A58" w:rsidRDefault="00E31DD8" w:rsidP="00C96EA9">
      <w:pPr>
        <w:pStyle w:val="ListParagraph"/>
        <w:numPr>
          <w:ilvl w:val="0"/>
          <w:numId w:val="39"/>
        </w:numPr>
        <w:spacing w:after="120"/>
        <w:rPr>
          <w:rFonts w:ascii="Calibri" w:hAnsi="Calibri"/>
        </w:rPr>
      </w:pPr>
      <w:r w:rsidRPr="00DA0A58">
        <w:rPr>
          <w:rFonts w:ascii="Calibri" w:hAnsi="Calibri"/>
        </w:rPr>
        <w:t>Conduct research and gather information.</w:t>
      </w:r>
      <w:r w:rsidR="00BD5298">
        <w:rPr>
          <w:rFonts w:ascii="Calibri" w:hAnsi="Calibri"/>
        </w:rPr>
        <w:t xml:space="preserve"> </w:t>
      </w:r>
      <w:r w:rsidR="00C97883" w:rsidRPr="00DA0A58">
        <w:rPr>
          <w:rFonts w:ascii="Calibri" w:hAnsi="Calibri"/>
        </w:rPr>
        <w:t xml:space="preserve">At least three </w:t>
      </w:r>
      <w:r w:rsidR="007D3DC5" w:rsidRPr="00DA0A58">
        <w:rPr>
          <w:rFonts w:ascii="Calibri" w:hAnsi="Calibri"/>
        </w:rPr>
        <w:t>credible sources must be c</w:t>
      </w:r>
      <w:r w:rsidR="00C97883" w:rsidRPr="00DA0A58">
        <w:rPr>
          <w:rFonts w:ascii="Calibri" w:hAnsi="Calibri"/>
        </w:rPr>
        <w:t>ited.</w:t>
      </w:r>
    </w:p>
    <w:p w14:paraId="28FD4E56" w14:textId="1A51A2E1" w:rsidR="00C96EA9" w:rsidRPr="00360ADD" w:rsidRDefault="00C96EA9" w:rsidP="00C96EA9">
      <w:pPr>
        <w:pStyle w:val="ListParagraph"/>
        <w:numPr>
          <w:ilvl w:val="0"/>
          <w:numId w:val="39"/>
        </w:numPr>
        <w:spacing w:after="120"/>
        <w:rPr>
          <w:rFonts w:ascii="Calibri" w:hAnsi="Calibri"/>
        </w:rPr>
      </w:pPr>
      <w:r w:rsidRPr="00DA0A58">
        <w:rPr>
          <w:rFonts w:ascii="Calibri" w:hAnsi="Calibri"/>
        </w:rPr>
        <w:t>A</w:t>
      </w:r>
      <w:r w:rsidR="000C3EE0" w:rsidRPr="00DA0A58">
        <w:rPr>
          <w:rFonts w:ascii="Calibri" w:hAnsi="Calibri"/>
        </w:rPr>
        <w:t>nalyze evidence and evaluate options in order to make an</w:t>
      </w:r>
      <w:r w:rsidR="008B2861" w:rsidRPr="00DA0A58">
        <w:rPr>
          <w:rFonts w:ascii="Calibri" w:hAnsi="Calibri"/>
        </w:rPr>
        <w:t xml:space="preserve"> informed </w:t>
      </w:r>
      <w:r w:rsidR="001B58D0" w:rsidRPr="00360ADD">
        <w:rPr>
          <w:rFonts w:ascii="Calibri" w:hAnsi="Calibri"/>
        </w:rPr>
        <w:t>recommendation</w:t>
      </w:r>
      <w:r w:rsidR="007B6956" w:rsidRPr="00360ADD">
        <w:rPr>
          <w:rFonts w:ascii="Calibri" w:hAnsi="Calibri"/>
        </w:rPr>
        <w:t>.</w:t>
      </w:r>
    </w:p>
    <w:p w14:paraId="18B2F809" w14:textId="77777777" w:rsidR="00C96EA9" w:rsidRPr="00360ADD" w:rsidRDefault="00C96EA9" w:rsidP="00C96EA9">
      <w:pPr>
        <w:pStyle w:val="ListParagraph"/>
        <w:numPr>
          <w:ilvl w:val="0"/>
          <w:numId w:val="39"/>
        </w:numPr>
        <w:spacing w:after="120"/>
        <w:rPr>
          <w:rFonts w:ascii="Calibri" w:hAnsi="Calibri"/>
        </w:rPr>
      </w:pPr>
      <w:r w:rsidRPr="00360ADD">
        <w:rPr>
          <w:rFonts w:ascii="Calibri" w:hAnsi="Calibri"/>
        </w:rPr>
        <w:t>D</w:t>
      </w:r>
      <w:r w:rsidR="007E25AD" w:rsidRPr="00360ADD">
        <w:rPr>
          <w:rFonts w:ascii="Calibri" w:hAnsi="Calibri"/>
        </w:rPr>
        <w:t>esig</w:t>
      </w:r>
      <w:r w:rsidR="00591472" w:rsidRPr="00360ADD">
        <w:rPr>
          <w:rFonts w:ascii="Calibri" w:hAnsi="Calibri"/>
        </w:rPr>
        <w:t>n and refine a solution to a complex real world problem based on scientific knowledge, prioritized criteria, and trade-off considerations</w:t>
      </w:r>
      <w:r w:rsidR="007B6956" w:rsidRPr="00360ADD">
        <w:rPr>
          <w:rFonts w:ascii="Calibri" w:hAnsi="Calibri"/>
        </w:rPr>
        <w:t>.</w:t>
      </w:r>
      <w:r w:rsidR="00067A7E" w:rsidRPr="00360ADD">
        <w:rPr>
          <w:rFonts w:ascii="Calibri" w:hAnsi="Calibri"/>
        </w:rPr>
        <w:t xml:space="preserve"> </w:t>
      </w:r>
    </w:p>
    <w:p w14:paraId="1AA0DBF1" w14:textId="11B11A1F" w:rsidR="00FD774A" w:rsidRPr="00360ADD" w:rsidRDefault="00FD774A" w:rsidP="00FD774A">
      <w:pPr>
        <w:pStyle w:val="ListParagraph"/>
        <w:numPr>
          <w:ilvl w:val="0"/>
          <w:numId w:val="39"/>
        </w:numPr>
        <w:rPr>
          <w:rFonts w:asciiTheme="majorHAnsi" w:hAnsiTheme="majorHAnsi"/>
        </w:rPr>
      </w:pPr>
      <w:r w:rsidRPr="00360ADD">
        <w:rPr>
          <w:rFonts w:asciiTheme="majorHAnsi" w:hAnsiTheme="majorHAnsi"/>
        </w:rPr>
        <w:t xml:space="preserve">Prepare a </w:t>
      </w:r>
      <w:r w:rsidR="009213F1" w:rsidRPr="00360ADD">
        <w:rPr>
          <w:rFonts w:asciiTheme="majorHAnsi" w:hAnsiTheme="majorHAnsi"/>
        </w:rPr>
        <w:t xml:space="preserve">logical and </w:t>
      </w:r>
      <w:r w:rsidRPr="00360ADD">
        <w:rPr>
          <w:rFonts w:asciiTheme="majorHAnsi" w:hAnsiTheme="majorHAnsi"/>
        </w:rPr>
        <w:t>convincing argument with evidence from your research why this is a feasible alternati</w:t>
      </w:r>
      <w:r w:rsidR="00B250E4" w:rsidRPr="00360ADD">
        <w:rPr>
          <w:rFonts w:asciiTheme="majorHAnsi" w:hAnsiTheme="majorHAnsi"/>
        </w:rPr>
        <w:t xml:space="preserve">ve energy source for your </w:t>
      </w:r>
      <w:r w:rsidR="007D3DC5" w:rsidRPr="00360ADD">
        <w:rPr>
          <w:rFonts w:asciiTheme="majorHAnsi" w:hAnsiTheme="majorHAnsi"/>
        </w:rPr>
        <w:t>location</w:t>
      </w:r>
      <w:r w:rsidR="00B250E4" w:rsidRPr="00360ADD">
        <w:rPr>
          <w:rFonts w:asciiTheme="majorHAnsi" w:hAnsiTheme="majorHAnsi"/>
        </w:rPr>
        <w:t xml:space="preserve"> and demonstrate your ability to address counterclaims.</w:t>
      </w:r>
    </w:p>
    <w:p w14:paraId="4846E9D0" w14:textId="77777777" w:rsidR="008B2861" w:rsidRPr="00360ADD" w:rsidRDefault="00C96EA9" w:rsidP="00C96EA9">
      <w:pPr>
        <w:pStyle w:val="ListParagraph"/>
        <w:numPr>
          <w:ilvl w:val="0"/>
          <w:numId w:val="39"/>
        </w:numPr>
        <w:spacing w:after="120"/>
        <w:rPr>
          <w:rFonts w:ascii="Calibri" w:hAnsi="Calibri"/>
          <w:b/>
        </w:rPr>
      </w:pPr>
      <w:r w:rsidRPr="00360ADD">
        <w:rPr>
          <w:rFonts w:ascii="Calibri" w:hAnsi="Calibri"/>
        </w:rPr>
        <w:t>C</w:t>
      </w:r>
      <w:r w:rsidR="008B2861" w:rsidRPr="00360ADD">
        <w:rPr>
          <w:rFonts w:ascii="Calibri" w:hAnsi="Calibri"/>
        </w:rPr>
        <w:t>ommunicate your recommendations clearly</w:t>
      </w:r>
      <w:r w:rsidR="00067A7E" w:rsidRPr="00360ADD">
        <w:rPr>
          <w:rFonts w:ascii="Calibri" w:hAnsi="Calibri"/>
        </w:rPr>
        <w:t>, creatively,</w:t>
      </w:r>
      <w:r w:rsidR="008B2861" w:rsidRPr="00360ADD">
        <w:rPr>
          <w:rFonts w:ascii="Calibri" w:hAnsi="Calibri"/>
        </w:rPr>
        <w:t xml:space="preserve"> and </w:t>
      </w:r>
      <w:r w:rsidR="006A2722" w:rsidRPr="00360ADD">
        <w:rPr>
          <w:rFonts w:ascii="Calibri" w:hAnsi="Calibri"/>
        </w:rPr>
        <w:t>effectively</w:t>
      </w:r>
      <w:r w:rsidR="008B2861" w:rsidRPr="00360ADD">
        <w:rPr>
          <w:rFonts w:ascii="Calibri" w:hAnsi="Calibri"/>
        </w:rPr>
        <w:t xml:space="preserve"> using evidence to support your conclusions</w:t>
      </w:r>
      <w:r w:rsidR="00067A7E" w:rsidRPr="00360ADD">
        <w:rPr>
          <w:rFonts w:ascii="Calibri" w:hAnsi="Calibri"/>
        </w:rPr>
        <w:t xml:space="preserve"> in a way that </w:t>
      </w:r>
      <w:r w:rsidR="007E200B" w:rsidRPr="00360ADD">
        <w:rPr>
          <w:rFonts w:ascii="Calibri" w:hAnsi="Calibri"/>
        </w:rPr>
        <w:t xml:space="preserve">will </w:t>
      </w:r>
      <w:r w:rsidR="00067A7E" w:rsidRPr="00360ADD">
        <w:rPr>
          <w:rFonts w:ascii="Calibri" w:hAnsi="Calibri"/>
        </w:rPr>
        <w:t>engage</w:t>
      </w:r>
      <w:r w:rsidR="007E200B" w:rsidRPr="00360ADD">
        <w:rPr>
          <w:rFonts w:ascii="Calibri" w:hAnsi="Calibri"/>
        </w:rPr>
        <w:t xml:space="preserve"> the </w:t>
      </w:r>
      <w:r w:rsidR="00067A7E" w:rsidRPr="00360ADD">
        <w:rPr>
          <w:rFonts w:ascii="Calibri" w:hAnsi="Calibri"/>
        </w:rPr>
        <w:t>public</w:t>
      </w:r>
      <w:r w:rsidR="00EF2FEF" w:rsidRPr="00360ADD">
        <w:rPr>
          <w:rFonts w:ascii="Calibri" w:hAnsi="Calibri"/>
        </w:rPr>
        <w:t>.</w:t>
      </w:r>
    </w:p>
    <w:p w14:paraId="6384A1A2" w14:textId="77777777" w:rsidR="00591472" w:rsidRPr="006D4DCC" w:rsidRDefault="00591472" w:rsidP="00591472">
      <w:pPr>
        <w:pStyle w:val="ListParagraph"/>
        <w:ind w:left="1800"/>
        <w:rPr>
          <w:rFonts w:asciiTheme="majorHAnsi" w:hAnsiTheme="majorHAnsi"/>
          <w:b/>
          <w:sz w:val="22"/>
          <w:szCs w:val="22"/>
        </w:rPr>
      </w:pPr>
    </w:p>
    <w:p w14:paraId="7239B238" w14:textId="170B12F5" w:rsidR="006A2722" w:rsidRPr="00115639" w:rsidRDefault="00360ADD" w:rsidP="007B6956">
      <w:pPr>
        <w:pStyle w:val="ListParagraph"/>
        <w:numPr>
          <w:ilvl w:val="0"/>
          <w:numId w:val="2"/>
        </w:numPr>
        <w:ind w:left="360"/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Materials needed:</w:t>
      </w:r>
    </w:p>
    <w:p w14:paraId="2A76FD8A" w14:textId="77777777" w:rsidR="002F75A1" w:rsidRPr="00360ADD" w:rsidRDefault="006A2722" w:rsidP="007B6956">
      <w:pPr>
        <w:tabs>
          <w:tab w:val="left" w:pos="2395"/>
        </w:tabs>
        <w:ind w:left="360"/>
        <w:rPr>
          <w:rFonts w:asciiTheme="majorHAnsi" w:hAnsiTheme="majorHAnsi"/>
        </w:rPr>
      </w:pPr>
      <w:r w:rsidRPr="00360ADD">
        <w:rPr>
          <w:rFonts w:asciiTheme="majorHAnsi" w:hAnsiTheme="majorHAnsi"/>
        </w:rPr>
        <w:t>When conducting your background research</w:t>
      </w:r>
      <w:r w:rsidR="004A7011" w:rsidRPr="00360ADD">
        <w:rPr>
          <w:rFonts w:asciiTheme="majorHAnsi" w:hAnsiTheme="majorHAnsi"/>
        </w:rPr>
        <w:t>, you will need access to texts</w:t>
      </w:r>
      <w:r w:rsidR="00115639" w:rsidRPr="00360ADD">
        <w:rPr>
          <w:rFonts w:asciiTheme="majorHAnsi" w:hAnsiTheme="majorHAnsi"/>
        </w:rPr>
        <w:t xml:space="preserve"> and the Internet.</w:t>
      </w:r>
      <w:r w:rsidRPr="00360ADD">
        <w:rPr>
          <w:rFonts w:asciiTheme="majorHAnsi" w:hAnsiTheme="majorHAnsi"/>
        </w:rPr>
        <w:t xml:space="preserve"> </w:t>
      </w:r>
      <w:r w:rsidR="006E5F7D" w:rsidRPr="00360ADD">
        <w:rPr>
          <w:rFonts w:asciiTheme="majorHAnsi" w:hAnsiTheme="majorHAnsi"/>
        </w:rPr>
        <w:t>You will need access</w:t>
      </w:r>
      <w:r w:rsidR="0000643F" w:rsidRPr="00360ADD">
        <w:rPr>
          <w:rFonts w:asciiTheme="majorHAnsi" w:hAnsiTheme="majorHAnsi"/>
        </w:rPr>
        <w:t xml:space="preserve"> </w:t>
      </w:r>
      <w:r w:rsidR="007B6956" w:rsidRPr="00360ADD">
        <w:rPr>
          <w:rFonts w:asciiTheme="majorHAnsi" w:hAnsiTheme="majorHAnsi"/>
        </w:rPr>
        <w:t xml:space="preserve">to </w:t>
      </w:r>
      <w:r w:rsidR="0000643F" w:rsidRPr="00360ADD">
        <w:rPr>
          <w:rFonts w:asciiTheme="majorHAnsi" w:hAnsiTheme="majorHAnsi"/>
        </w:rPr>
        <w:t>a comp</w:t>
      </w:r>
      <w:r w:rsidR="006E5F7D" w:rsidRPr="00360ADD">
        <w:rPr>
          <w:rFonts w:asciiTheme="majorHAnsi" w:hAnsiTheme="majorHAnsi"/>
        </w:rPr>
        <w:t>u</w:t>
      </w:r>
      <w:r w:rsidR="00115639" w:rsidRPr="00360ADD">
        <w:rPr>
          <w:rFonts w:asciiTheme="majorHAnsi" w:hAnsiTheme="majorHAnsi"/>
        </w:rPr>
        <w:t>ter</w:t>
      </w:r>
      <w:r w:rsidR="0000643F" w:rsidRPr="00360ADD">
        <w:rPr>
          <w:rFonts w:asciiTheme="majorHAnsi" w:hAnsiTheme="majorHAnsi"/>
        </w:rPr>
        <w:t xml:space="preserve"> and software to create a public awareness campaign that includes video, audio, </w:t>
      </w:r>
      <w:r w:rsidR="006E5F7D" w:rsidRPr="00360ADD">
        <w:rPr>
          <w:rFonts w:asciiTheme="majorHAnsi" w:hAnsiTheme="majorHAnsi"/>
        </w:rPr>
        <w:t xml:space="preserve">presentation, </w:t>
      </w:r>
      <w:r w:rsidR="0000643F" w:rsidRPr="00360ADD">
        <w:rPr>
          <w:rFonts w:asciiTheme="majorHAnsi" w:hAnsiTheme="majorHAnsi"/>
        </w:rPr>
        <w:t>and/or a billboard.</w:t>
      </w:r>
    </w:p>
    <w:p w14:paraId="31E95FE4" w14:textId="77777777" w:rsidR="0000643F" w:rsidRPr="006A2722" w:rsidRDefault="0000643F" w:rsidP="006A2722">
      <w:pPr>
        <w:tabs>
          <w:tab w:val="left" w:pos="2395"/>
        </w:tabs>
        <w:ind w:left="2755"/>
        <w:rPr>
          <w:rFonts w:asciiTheme="majorHAnsi" w:hAnsiTheme="majorHAnsi"/>
          <w:sz w:val="22"/>
          <w:szCs w:val="22"/>
        </w:rPr>
      </w:pPr>
    </w:p>
    <w:p w14:paraId="61106F9D" w14:textId="12A682EF" w:rsidR="0000643F" w:rsidRPr="00115639" w:rsidRDefault="00A709B4" w:rsidP="007B6956">
      <w:pPr>
        <w:pStyle w:val="ListParagraph"/>
        <w:numPr>
          <w:ilvl w:val="0"/>
          <w:numId w:val="2"/>
        </w:numPr>
        <w:ind w:left="360"/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Time requirements:</w:t>
      </w:r>
    </w:p>
    <w:p w14:paraId="4E96C64E" w14:textId="77777777" w:rsidR="007B6956" w:rsidRPr="00A709B4" w:rsidRDefault="0000643F" w:rsidP="007B6956">
      <w:pPr>
        <w:ind w:firstLine="360"/>
        <w:rPr>
          <w:rFonts w:ascii="Calibri" w:hAnsi="Calibri"/>
        </w:rPr>
      </w:pPr>
      <w:r w:rsidRPr="00A709B4">
        <w:rPr>
          <w:rFonts w:ascii="Calibri" w:hAnsi="Calibri"/>
        </w:rPr>
        <w:t>Your teacher will provide the due dates for completing each portion of the task.</w:t>
      </w:r>
    </w:p>
    <w:p w14:paraId="09428A3D" w14:textId="77777777" w:rsidR="0000643F" w:rsidRPr="0000643F" w:rsidRDefault="0000643F" w:rsidP="007B6956">
      <w:pPr>
        <w:ind w:firstLine="360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tblpX="504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6786"/>
        <w:gridCol w:w="1422"/>
      </w:tblGrid>
      <w:tr w:rsidR="000E2ECC" w:rsidRPr="006D4DCC" w14:paraId="7F7D465C" w14:textId="77777777" w:rsidTr="000E2ECC">
        <w:tc>
          <w:tcPr>
            <w:tcW w:w="972" w:type="dxa"/>
            <w:shd w:val="clear" w:color="auto" w:fill="auto"/>
          </w:tcPr>
          <w:p w14:paraId="58BDE8DA" w14:textId="77777777" w:rsidR="006A2722" w:rsidRPr="000E2ECC" w:rsidRDefault="006A2722" w:rsidP="000E2ECC">
            <w:pPr>
              <w:jc w:val="center"/>
              <w:rPr>
                <w:rFonts w:ascii="Calibri" w:hAnsi="Calibri"/>
                <w:b/>
              </w:rPr>
            </w:pPr>
            <w:r w:rsidRPr="000E2ECC">
              <w:rPr>
                <w:rFonts w:ascii="Calibri" w:hAnsi="Calibri"/>
                <w:b/>
              </w:rPr>
              <w:t>Due Date</w:t>
            </w:r>
          </w:p>
        </w:tc>
        <w:tc>
          <w:tcPr>
            <w:tcW w:w="6786" w:type="dxa"/>
            <w:shd w:val="clear" w:color="auto" w:fill="auto"/>
          </w:tcPr>
          <w:p w14:paraId="089AD0DC" w14:textId="77777777" w:rsidR="006A2722" w:rsidRPr="000E2ECC" w:rsidRDefault="006A2722" w:rsidP="000E2ECC">
            <w:pPr>
              <w:jc w:val="center"/>
              <w:rPr>
                <w:rFonts w:ascii="Calibri" w:hAnsi="Calibri"/>
                <w:b/>
              </w:rPr>
            </w:pPr>
            <w:r w:rsidRPr="000E2ECC">
              <w:rPr>
                <w:rFonts w:ascii="Calibri" w:hAnsi="Calibri"/>
                <w:b/>
              </w:rPr>
              <w:t>What You Need To Do</w:t>
            </w:r>
          </w:p>
        </w:tc>
        <w:tc>
          <w:tcPr>
            <w:tcW w:w="1422" w:type="dxa"/>
            <w:shd w:val="clear" w:color="auto" w:fill="auto"/>
          </w:tcPr>
          <w:p w14:paraId="364B3D59" w14:textId="77777777" w:rsidR="006A2722" w:rsidRPr="000E2ECC" w:rsidRDefault="006A2722" w:rsidP="000E2ECC">
            <w:pPr>
              <w:jc w:val="center"/>
              <w:rPr>
                <w:rFonts w:ascii="Calibri" w:hAnsi="Calibri"/>
                <w:b/>
              </w:rPr>
            </w:pPr>
            <w:r w:rsidRPr="000E2ECC">
              <w:rPr>
                <w:rFonts w:ascii="Calibri" w:hAnsi="Calibri"/>
                <w:b/>
              </w:rPr>
              <w:t>Product</w:t>
            </w:r>
          </w:p>
        </w:tc>
      </w:tr>
      <w:tr w:rsidR="000E2ECC" w:rsidRPr="006D4DCC" w14:paraId="34A8EE25" w14:textId="77777777" w:rsidTr="000E2ECC">
        <w:tc>
          <w:tcPr>
            <w:tcW w:w="972" w:type="dxa"/>
            <w:shd w:val="clear" w:color="auto" w:fill="auto"/>
          </w:tcPr>
          <w:p w14:paraId="04013F1F" w14:textId="77777777" w:rsidR="0000643F" w:rsidRPr="000E2ECC" w:rsidRDefault="0000643F" w:rsidP="000E2EC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786" w:type="dxa"/>
            <w:shd w:val="clear" w:color="auto" w:fill="auto"/>
          </w:tcPr>
          <w:p w14:paraId="3EDF39F1" w14:textId="087F4B3A" w:rsidR="0000643F" w:rsidRPr="000E2ECC" w:rsidRDefault="0000643F" w:rsidP="000E2ECC">
            <w:pPr>
              <w:rPr>
                <w:rFonts w:ascii="Calibri" w:hAnsi="Calibri"/>
              </w:rPr>
            </w:pPr>
            <w:r w:rsidRPr="000E2ECC">
              <w:rPr>
                <w:rFonts w:ascii="Calibri" w:hAnsi="Calibri"/>
              </w:rPr>
              <w:t>Select and get approve</w:t>
            </w:r>
            <w:r w:rsidR="00115639" w:rsidRPr="000E2ECC">
              <w:rPr>
                <w:rFonts w:ascii="Calibri" w:hAnsi="Calibri"/>
              </w:rPr>
              <w:t>d</w:t>
            </w:r>
            <w:r w:rsidRPr="000E2ECC">
              <w:rPr>
                <w:rFonts w:ascii="Calibri" w:hAnsi="Calibri"/>
              </w:rPr>
              <w:t xml:space="preserve"> to study a particular renewable resource</w:t>
            </w:r>
            <w:r w:rsidR="003853D3" w:rsidRPr="000E2ECC">
              <w:rPr>
                <w:rFonts w:ascii="Calibri" w:hAnsi="Calibri"/>
              </w:rPr>
              <w:t xml:space="preserve"> and location</w:t>
            </w:r>
          </w:p>
        </w:tc>
        <w:tc>
          <w:tcPr>
            <w:tcW w:w="1422" w:type="dxa"/>
            <w:vMerge w:val="restart"/>
            <w:shd w:val="clear" w:color="auto" w:fill="auto"/>
          </w:tcPr>
          <w:p w14:paraId="14BE9670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  <w:p w14:paraId="6E9E0FE4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  <w:p w14:paraId="40D4896D" w14:textId="77777777" w:rsidR="0000643F" w:rsidRPr="000E2ECC" w:rsidRDefault="0000643F" w:rsidP="000E2ECC">
            <w:pPr>
              <w:rPr>
                <w:rFonts w:ascii="Calibri" w:hAnsi="Calibri"/>
              </w:rPr>
            </w:pPr>
            <w:r w:rsidRPr="000E2ECC">
              <w:rPr>
                <w:rFonts w:ascii="Calibri" w:hAnsi="Calibri"/>
              </w:rPr>
              <w:t>Multi-media production</w:t>
            </w:r>
          </w:p>
        </w:tc>
      </w:tr>
      <w:tr w:rsidR="000E2ECC" w:rsidRPr="006D4DCC" w14:paraId="31D64324" w14:textId="77777777" w:rsidTr="000E2ECC">
        <w:tc>
          <w:tcPr>
            <w:tcW w:w="972" w:type="dxa"/>
            <w:shd w:val="clear" w:color="auto" w:fill="auto"/>
          </w:tcPr>
          <w:p w14:paraId="4FC4C939" w14:textId="77777777" w:rsidR="0000643F" w:rsidRPr="000E2ECC" w:rsidRDefault="0000643F" w:rsidP="000E2EC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786" w:type="dxa"/>
            <w:shd w:val="clear" w:color="auto" w:fill="auto"/>
          </w:tcPr>
          <w:p w14:paraId="4B6869FF" w14:textId="2EBF7955" w:rsidR="0000643F" w:rsidRPr="000E2ECC" w:rsidRDefault="0000643F" w:rsidP="000E2ECC">
            <w:pPr>
              <w:rPr>
                <w:rFonts w:ascii="Calibri" w:hAnsi="Calibri"/>
              </w:rPr>
            </w:pPr>
            <w:r w:rsidRPr="000E2ECC">
              <w:rPr>
                <w:rFonts w:ascii="Calibri" w:hAnsi="Calibri"/>
              </w:rPr>
              <w:t xml:space="preserve">Research the current use of the renewable resource </w:t>
            </w:r>
            <w:r w:rsidR="003853D3" w:rsidRPr="000E2ECC">
              <w:rPr>
                <w:rFonts w:ascii="Calibri" w:hAnsi="Calibri"/>
              </w:rPr>
              <w:t>in the location</w:t>
            </w:r>
          </w:p>
        </w:tc>
        <w:tc>
          <w:tcPr>
            <w:tcW w:w="1422" w:type="dxa"/>
            <w:vMerge/>
            <w:shd w:val="clear" w:color="auto" w:fill="auto"/>
          </w:tcPr>
          <w:p w14:paraId="7FB730C0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</w:tc>
      </w:tr>
      <w:tr w:rsidR="000E2ECC" w:rsidRPr="006D4DCC" w14:paraId="2A4BE820" w14:textId="77777777" w:rsidTr="000E2ECC">
        <w:tc>
          <w:tcPr>
            <w:tcW w:w="972" w:type="dxa"/>
            <w:shd w:val="clear" w:color="auto" w:fill="auto"/>
          </w:tcPr>
          <w:p w14:paraId="03DA8CA1" w14:textId="77777777" w:rsidR="0000643F" w:rsidRPr="000E2ECC" w:rsidRDefault="0000643F" w:rsidP="000E2EC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786" w:type="dxa"/>
            <w:shd w:val="clear" w:color="auto" w:fill="auto"/>
          </w:tcPr>
          <w:p w14:paraId="7251BA14" w14:textId="7F10F8F2" w:rsidR="0000643F" w:rsidRPr="000E2ECC" w:rsidRDefault="0000643F" w:rsidP="000E2ECC">
            <w:pPr>
              <w:rPr>
                <w:rFonts w:ascii="Calibri" w:hAnsi="Calibri"/>
              </w:rPr>
            </w:pPr>
            <w:r w:rsidRPr="000E2ECC">
              <w:rPr>
                <w:rFonts w:ascii="Calibri" w:hAnsi="Calibri"/>
              </w:rPr>
              <w:t xml:space="preserve">Analyze the feasibility of significantly expanding this type of renewable resource in the </w:t>
            </w:r>
            <w:r w:rsidR="003853D3" w:rsidRPr="000E2ECC">
              <w:rPr>
                <w:rFonts w:ascii="Calibri" w:hAnsi="Calibri"/>
              </w:rPr>
              <w:t>location</w:t>
            </w:r>
            <w:r w:rsidRPr="000E2ECC">
              <w:rPr>
                <w:rFonts w:ascii="Calibri" w:hAnsi="Calibri"/>
              </w:rPr>
              <w:t>—the costs, benefits, and public sentiments</w:t>
            </w:r>
          </w:p>
        </w:tc>
        <w:tc>
          <w:tcPr>
            <w:tcW w:w="1422" w:type="dxa"/>
            <w:vMerge/>
            <w:shd w:val="clear" w:color="auto" w:fill="auto"/>
          </w:tcPr>
          <w:p w14:paraId="445C76F2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</w:tc>
      </w:tr>
      <w:tr w:rsidR="000E2ECC" w:rsidRPr="006D4DCC" w14:paraId="62AB1396" w14:textId="77777777" w:rsidTr="000E2ECC">
        <w:tc>
          <w:tcPr>
            <w:tcW w:w="972" w:type="dxa"/>
            <w:shd w:val="clear" w:color="auto" w:fill="auto"/>
          </w:tcPr>
          <w:p w14:paraId="3D14CEAB" w14:textId="77777777" w:rsidR="0000643F" w:rsidRPr="000E2ECC" w:rsidRDefault="0000643F" w:rsidP="000E2EC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786" w:type="dxa"/>
            <w:shd w:val="clear" w:color="auto" w:fill="auto"/>
          </w:tcPr>
          <w:p w14:paraId="6249550E" w14:textId="5C11F04B" w:rsidR="0000643F" w:rsidRPr="000E2ECC" w:rsidRDefault="00E31DD8" w:rsidP="000E2ECC">
            <w:pPr>
              <w:rPr>
                <w:rFonts w:ascii="Calibri" w:hAnsi="Calibri"/>
              </w:rPr>
            </w:pPr>
            <w:r w:rsidRPr="000E2ECC">
              <w:rPr>
                <w:rFonts w:ascii="Calibri" w:hAnsi="Calibri"/>
              </w:rPr>
              <w:t>Prepare an argument supported with evidence on the feasibility of your energy source</w:t>
            </w:r>
            <w:r w:rsidR="003853D3" w:rsidRPr="000E2ECC">
              <w:rPr>
                <w:rFonts w:ascii="Calibri" w:hAnsi="Calibri"/>
              </w:rPr>
              <w:t>,</w:t>
            </w:r>
            <w:r w:rsidR="00B250E4" w:rsidRPr="000E2ECC">
              <w:rPr>
                <w:rFonts w:ascii="Calibri" w:hAnsi="Calibri"/>
              </w:rPr>
              <w:t xml:space="preserve"> </w:t>
            </w:r>
            <w:r w:rsidR="003853D3" w:rsidRPr="000E2ECC">
              <w:rPr>
                <w:rFonts w:ascii="Calibri" w:hAnsi="Calibri"/>
              </w:rPr>
              <w:t>explain and refute other renewable resources, and discuss the l</w:t>
            </w:r>
            <w:r w:rsidR="009B271D">
              <w:rPr>
                <w:rFonts w:ascii="Calibri" w:hAnsi="Calibri"/>
              </w:rPr>
              <w:t>imitations of your own argument</w:t>
            </w:r>
          </w:p>
        </w:tc>
        <w:tc>
          <w:tcPr>
            <w:tcW w:w="1422" w:type="dxa"/>
            <w:vMerge/>
            <w:shd w:val="clear" w:color="auto" w:fill="auto"/>
          </w:tcPr>
          <w:p w14:paraId="3250D93F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</w:tc>
      </w:tr>
      <w:tr w:rsidR="000E2ECC" w:rsidRPr="006D4DCC" w14:paraId="014F3D28" w14:textId="77777777" w:rsidTr="000E2ECC">
        <w:tc>
          <w:tcPr>
            <w:tcW w:w="972" w:type="dxa"/>
            <w:shd w:val="clear" w:color="auto" w:fill="auto"/>
          </w:tcPr>
          <w:p w14:paraId="5ACA955B" w14:textId="77777777" w:rsidR="0000643F" w:rsidRPr="000E2ECC" w:rsidRDefault="0000643F" w:rsidP="000E2EC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786" w:type="dxa"/>
            <w:shd w:val="clear" w:color="auto" w:fill="auto"/>
          </w:tcPr>
          <w:p w14:paraId="28D0A864" w14:textId="77777777" w:rsidR="0000643F" w:rsidRPr="000E2ECC" w:rsidRDefault="0000643F" w:rsidP="000E2ECC">
            <w:pPr>
              <w:rPr>
                <w:rFonts w:ascii="Calibri" w:hAnsi="Calibri"/>
              </w:rPr>
            </w:pPr>
            <w:r w:rsidRPr="000E2ECC">
              <w:rPr>
                <w:rFonts w:ascii="Calibri" w:hAnsi="Calibri"/>
              </w:rPr>
              <w:t>Prepare an outline or storyboard of your public awareness campaign</w:t>
            </w:r>
          </w:p>
        </w:tc>
        <w:tc>
          <w:tcPr>
            <w:tcW w:w="1422" w:type="dxa"/>
            <w:vMerge/>
            <w:shd w:val="clear" w:color="auto" w:fill="auto"/>
          </w:tcPr>
          <w:p w14:paraId="67D8C01E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</w:tc>
      </w:tr>
      <w:tr w:rsidR="000E2ECC" w:rsidRPr="006D4DCC" w14:paraId="4A0C358B" w14:textId="77777777" w:rsidTr="000E2ECC">
        <w:tc>
          <w:tcPr>
            <w:tcW w:w="972" w:type="dxa"/>
            <w:shd w:val="clear" w:color="auto" w:fill="auto"/>
          </w:tcPr>
          <w:p w14:paraId="57E9DD7A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</w:tc>
        <w:tc>
          <w:tcPr>
            <w:tcW w:w="6786" w:type="dxa"/>
            <w:shd w:val="clear" w:color="auto" w:fill="auto"/>
          </w:tcPr>
          <w:p w14:paraId="41E28922" w14:textId="33E63BE1" w:rsidR="0000643F" w:rsidRPr="000E2ECC" w:rsidRDefault="0000643F" w:rsidP="000E2ECC">
            <w:pPr>
              <w:rPr>
                <w:rFonts w:ascii="Calibri" w:hAnsi="Calibri"/>
              </w:rPr>
            </w:pPr>
            <w:r w:rsidRPr="000E2ECC">
              <w:rPr>
                <w:rFonts w:ascii="Calibri" w:hAnsi="Calibri"/>
              </w:rPr>
              <w:t>Get teacher</w:t>
            </w:r>
            <w:r w:rsidR="003853D3" w:rsidRPr="000E2ECC">
              <w:rPr>
                <w:rFonts w:ascii="Calibri" w:hAnsi="Calibri"/>
              </w:rPr>
              <w:t xml:space="preserve"> and peer</w:t>
            </w:r>
            <w:r w:rsidRPr="000E2ECC">
              <w:rPr>
                <w:rFonts w:ascii="Calibri" w:hAnsi="Calibri"/>
              </w:rPr>
              <w:t xml:space="preserve"> feedback </w:t>
            </w:r>
          </w:p>
        </w:tc>
        <w:tc>
          <w:tcPr>
            <w:tcW w:w="1422" w:type="dxa"/>
            <w:vMerge/>
            <w:shd w:val="clear" w:color="auto" w:fill="auto"/>
          </w:tcPr>
          <w:p w14:paraId="2AB3AD4D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</w:tc>
      </w:tr>
      <w:tr w:rsidR="000E2ECC" w:rsidRPr="006D4DCC" w14:paraId="7FD809B7" w14:textId="77777777" w:rsidTr="000E2ECC">
        <w:tc>
          <w:tcPr>
            <w:tcW w:w="972" w:type="dxa"/>
            <w:shd w:val="clear" w:color="auto" w:fill="auto"/>
          </w:tcPr>
          <w:p w14:paraId="516EF5C7" w14:textId="77777777" w:rsidR="0000643F" w:rsidRPr="000E2ECC" w:rsidRDefault="0000643F" w:rsidP="000E2EC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786" w:type="dxa"/>
            <w:shd w:val="clear" w:color="auto" w:fill="auto"/>
          </w:tcPr>
          <w:p w14:paraId="28D7BCCB" w14:textId="77777777" w:rsidR="0000643F" w:rsidRPr="000E2ECC" w:rsidRDefault="0000643F" w:rsidP="000E2ECC">
            <w:pPr>
              <w:rPr>
                <w:rFonts w:ascii="Calibri" w:hAnsi="Calibri"/>
              </w:rPr>
            </w:pPr>
            <w:r w:rsidRPr="000E2ECC">
              <w:rPr>
                <w:rFonts w:ascii="Calibri" w:hAnsi="Calibri"/>
              </w:rPr>
              <w:t>Revise and complete final presentation, video, etc.</w:t>
            </w:r>
          </w:p>
        </w:tc>
        <w:tc>
          <w:tcPr>
            <w:tcW w:w="1422" w:type="dxa"/>
            <w:vMerge/>
            <w:shd w:val="clear" w:color="auto" w:fill="auto"/>
          </w:tcPr>
          <w:p w14:paraId="777287FE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</w:tc>
      </w:tr>
      <w:tr w:rsidR="000E2ECC" w:rsidRPr="006D4DCC" w14:paraId="61087B24" w14:textId="77777777" w:rsidTr="000E2ECC">
        <w:tc>
          <w:tcPr>
            <w:tcW w:w="972" w:type="dxa"/>
            <w:shd w:val="clear" w:color="auto" w:fill="auto"/>
          </w:tcPr>
          <w:p w14:paraId="1DF9A7CB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</w:tc>
        <w:tc>
          <w:tcPr>
            <w:tcW w:w="6786" w:type="dxa"/>
            <w:shd w:val="clear" w:color="auto" w:fill="auto"/>
          </w:tcPr>
          <w:p w14:paraId="0DA6E965" w14:textId="77777777" w:rsidR="0000643F" w:rsidRPr="000E2ECC" w:rsidRDefault="0000643F" w:rsidP="000E2ECC">
            <w:pPr>
              <w:rPr>
                <w:rFonts w:ascii="Calibri" w:hAnsi="Calibri"/>
              </w:rPr>
            </w:pPr>
            <w:r w:rsidRPr="000E2ECC">
              <w:rPr>
                <w:rFonts w:ascii="Calibri" w:hAnsi="Calibri"/>
              </w:rPr>
              <w:t xml:space="preserve">Group </w:t>
            </w:r>
            <w:r w:rsidR="001F700F" w:rsidRPr="000E2ECC">
              <w:rPr>
                <w:rFonts w:ascii="Calibri" w:hAnsi="Calibri"/>
              </w:rPr>
              <w:t xml:space="preserve">presentation </w:t>
            </w:r>
          </w:p>
        </w:tc>
        <w:tc>
          <w:tcPr>
            <w:tcW w:w="1422" w:type="dxa"/>
            <w:vMerge/>
            <w:shd w:val="clear" w:color="auto" w:fill="auto"/>
          </w:tcPr>
          <w:p w14:paraId="57548894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</w:tc>
      </w:tr>
      <w:tr w:rsidR="000E2ECC" w:rsidRPr="006D4DCC" w14:paraId="02C05812" w14:textId="77777777" w:rsidTr="000E2ECC">
        <w:tc>
          <w:tcPr>
            <w:tcW w:w="972" w:type="dxa"/>
            <w:shd w:val="clear" w:color="auto" w:fill="E5B8B7" w:themeFill="accent2" w:themeFillTint="66"/>
          </w:tcPr>
          <w:p w14:paraId="1D690B11" w14:textId="77777777" w:rsidR="0000643F" w:rsidRPr="000E2ECC" w:rsidRDefault="0000643F" w:rsidP="000E2ECC">
            <w:pPr>
              <w:rPr>
                <w:rFonts w:ascii="Calibri" w:hAnsi="Calibri"/>
              </w:rPr>
            </w:pPr>
          </w:p>
        </w:tc>
        <w:tc>
          <w:tcPr>
            <w:tcW w:w="6786" w:type="dxa"/>
            <w:shd w:val="clear" w:color="auto" w:fill="E5B8B7" w:themeFill="accent2" w:themeFillTint="66"/>
          </w:tcPr>
          <w:p w14:paraId="61DA4FBC" w14:textId="0DC41BBF" w:rsidR="0000643F" w:rsidRPr="000E2ECC" w:rsidRDefault="00146F41" w:rsidP="000E2ECC">
            <w:pPr>
              <w:rPr>
                <w:rFonts w:ascii="Calibri" w:hAnsi="Calibri"/>
              </w:rPr>
            </w:pPr>
            <w:r w:rsidRPr="000E2ECC">
              <w:rPr>
                <w:rFonts w:ascii="Calibri" w:hAnsi="Calibri"/>
              </w:rPr>
              <w:t>Reflection on Learning</w:t>
            </w:r>
            <w:r w:rsidR="0000643F" w:rsidRPr="000E2ECC">
              <w:rPr>
                <w:rFonts w:ascii="Calibri" w:hAnsi="Calibri"/>
              </w:rPr>
              <w:t xml:space="preserve"> </w:t>
            </w:r>
          </w:p>
        </w:tc>
        <w:tc>
          <w:tcPr>
            <w:tcW w:w="1422" w:type="dxa"/>
            <w:shd w:val="clear" w:color="auto" w:fill="E5B8B7" w:themeFill="accent2" w:themeFillTint="66"/>
          </w:tcPr>
          <w:p w14:paraId="0F31C0DB" w14:textId="59B790C3" w:rsidR="0000643F" w:rsidRPr="000E2ECC" w:rsidRDefault="00146F41" w:rsidP="000E2ECC">
            <w:pPr>
              <w:rPr>
                <w:rFonts w:ascii="Calibri" w:hAnsi="Calibri"/>
              </w:rPr>
            </w:pPr>
            <w:r w:rsidRPr="000E2ECC">
              <w:rPr>
                <w:rFonts w:ascii="Calibri" w:hAnsi="Calibri"/>
              </w:rPr>
              <w:t xml:space="preserve">Individual </w:t>
            </w:r>
            <w:r w:rsidRPr="000E2ECC">
              <w:rPr>
                <w:rFonts w:ascii="Calibri" w:hAnsi="Calibri"/>
              </w:rPr>
              <w:lastRenderedPageBreak/>
              <w:t>Essay</w:t>
            </w:r>
          </w:p>
        </w:tc>
      </w:tr>
    </w:tbl>
    <w:p w14:paraId="270F6433" w14:textId="77777777" w:rsidR="002313CD" w:rsidRDefault="002313CD" w:rsidP="002313CD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373C485C" w14:textId="77777777" w:rsidR="009B271D" w:rsidRPr="006D4DCC" w:rsidRDefault="009B271D" w:rsidP="002313CD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1483AE1B" w14:textId="416A75A2" w:rsidR="0096409C" w:rsidRPr="00115639" w:rsidRDefault="00A709B4" w:rsidP="007B6956">
      <w:pPr>
        <w:pStyle w:val="ListParagraph"/>
        <w:numPr>
          <w:ilvl w:val="0"/>
          <w:numId w:val="2"/>
        </w:numPr>
        <w:ind w:left="360"/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Scoring:</w:t>
      </w:r>
    </w:p>
    <w:p w14:paraId="1ABAF06B" w14:textId="7EBAA349" w:rsidR="0096409C" w:rsidRPr="00A709B4" w:rsidRDefault="003B3D28" w:rsidP="007B6956">
      <w:pPr>
        <w:ind w:left="360"/>
        <w:rPr>
          <w:rFonts w:asciiTheme="majorHAnsi" w:hAnsiTheme="majorHAnsi"/>
        </w:rPr>
      </w:pPr>
      <w:r w:rsidRPr="00A709B4">
        <w:rPr>
          <w:rFonts w:asciiTheme="majorHAnsi" w:hAnsiTheme="majorHAnsi"/>
        </w:rPr>
        <w:t xml:space="preserve">Your work will be scored using </w:t>
      </w:r>
      <w:r w:rsidR="00195106" w:rsidRPr="00A709B4">
        <w:rPr>
          <w:rFonts w:asciiTheme="majorHAnsi" w:hAnsiTheme="majorHAnsi"/>
        </w:rPr>
        <w:t xml:space="preserve">the </w:t>
      </w:r>
      <w:r w:rsidR="009B271D">
        <w:rPr>
          <w:rFonts w:asciiTheme="majorHAnsi" w:hAnsiTheme="majorHAnsi"/>
        </w:rPr>
        <w:t xml:space="preserve">SCALE </w:t>
      </w:r>
      <w:r w:rsidR="00195106" w:rsidRPr="00CC7F8B">
        <w:rPr>
          <w:rFonts w:asciiTheme="majorHAnsi" w:hAnsiTheme="majorHAnsi"/>
        </w:rPr>
        <w:t xml:space="preserve">Scientific Literacy Rubric </w:t>
      </w:r>
      <w:r w:rsidR="006A2722" w:rsidRPr="00CC7F8B">
        <w:rPr>
          <w:rFonts w:asciiTheme="majorHAnsi" w:hAnsiTheme="majorHAnsi"/>
        </w:rPr>
        <w:t>and</w:t>
      </w:r>
      <w:r w:rsidR="00EF2FEF" w:rsidRPr="00A709B4">
        <w:rPr>
          <w:rFonts w:asciiTheme="majorHAnsi" w:hAnsiTheme="majorHAnsi"/>
        </w:rPr>
        <w:t xml:space="preserve"> </w:t>
      </w:r>
      <w:r w:rsidR="001F700F" w:rsidRPr="00A709B4">
        <w:rPr>
          <w:rFonts w:asciiTheme="majorHAnsi" w:hAnsiTheme="majorHAnsi"/>
        </w:rPr>
        <w:t xml:space="preserve">the </w:t>
      </w:r>
      <w:r w:rsidR="009B271D">
        <w:rPr>
          <w:rFonts w:asciiTheme="majorHAnsi" w:hAnsiTheme="majorHAnsi"/>
        </w:rPr>
        <w:t xml:space="preserve">SCALE </w:t>
      </w:r>
      <w:r w:rsidR="00EF2FEF" w:rsidRPr="00A709B4">
        <w:rPr>
          <w:rFonts w:asciiTheme="majorHAnsi" w:hAnsiTheme="majorHAnsi"/>
        </w:rPr>
        <w:t>Effective Communication</w:t>
      </w:r>
      <w:r w:rsidR="006A2722" w:rsidRPr="00A709B4">
        <w:rPr>
          <w:rFonts w:asciiTheme="majorHAnsi" w:hAnsiTheme="majorHAnsi"/>
        </w:rPr>
        <w:t xml:space="preserve"> Oral Presentation R</w:t>
      </w:r>
      <w:r w:rsidRPr="00A709B4">
        <w:rPr>
          <w:rFonts w:asciiTheme="majorHAnsi" w:hAnsiTheme="majorHAnsi"/>
        </w:rPr>
        <w:t>ubric</w:t>
      </w:r>
      <w:r w:rsidR="006A2722" w:rsidRPr="00A709B4">
        <w:rPr>
          <w:rFonts w:asciiTheme="majorHAnsi" w:hAnsiTheme="majorHAnsi"/>
        </w:rPr>
        <w:t xml:space="preserve"> (see both rubrics before beginning the project)</w:t>
      </w:r>
      <w:r w:rsidRPr="00A709B4">
        <w:rPr>
          <w:rFonts w:asciiTheme="majorHAnsi" w:hAnsiTheme="majorHAnsi"/>
        </w:rPr>
        <w:t xml:space="preserve">. </w:t>
      </w:r>
      <w:r w:rsidR="001C5402" w:rsidRPr="00A709B4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A709B4" w:rsidSect="00B91B7C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F1004" w14:textId="77777777" w:rsidR="000708B4" w:rsidRDefault="000708B4" w:rsidP="00437CA7">
      <w:r>
        <w:separator/>
      </w:r>
    </w:p>
  </w:endnote>
  <w:endnote w:type="continuationSeparator" w:id="0">
    <w:p w14:paraId="78176B08" w14:textId="77777777" w:rsidR="000708B4" w:rsidRDefault="000708B4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866B" w14:textId="77777777" w:rsidR="000E2ECC" w:rsidRDefault="000E2ECC" w:rsidP="00D404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49761" w14:textId="77777777" w:rsidR="000E2ECC" w:rsidRDefault="000E2EC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EB1D1" w14:textId="75A55E50" w:rsidR="00133C68" w:rsidRPr="00E041AF" w:rsidRDefault="00133C68" w:rsidP="00E041AF">
    <w:pPr>
      <w:pStyle w:val="Footer"/>
      <w:framePr w:wrap="around" w:vAnchor="text" w:hAnchor="page" w:x="10609" w:y="1065"/>
      <w:rPr>
        <w:rStyle w:val="PageNumber"/>
        <w:rFonts w:asciiTheme="majorHAnsi" w:hAnsiTheme="majorHAnsi" w:cstheme="majorHAnsi"/>
        <w:sz w:val="18"/>
        <w:szCs w:val="18"/>
      </w:rPr>
    </w:pPr>
    <w:r w:rsidRPr="00E041AF">
      <w:rPr>
        <w:rStyle w:val="PageNumber"/>
        <w:rFonts w:asciiTheme="majorHAnsi" w:hAnsiTheme="majorHAnsi" w:cstheme="majorHAnsi"/>
        <w:sz w:val="18"/>
        <w:szCs w:val="18"/>
      </w:rPr>
      <w:fldChar w:fldCharType="begin"/>
    </w:r>
    <w:r w:rsidRPr="00E041AF">
      <w:rPr>
        <w:rStyle w:val="PageNumber"/>
        <w:rFonts w:asciiTheme="majorHAnsi" w:hAnsiTheme="majorHAnsi" w:cstheme="majorHAnsi"/>
        <w:sz w:val="18"/>
        <w:szCs w:val="18"/>
      </w:rPr>
      <w:instrText xml:space="preserve">PAGE  </w:instrText>
    </w:r>
    <w:r w:rsidRPr="00E041AF">
      <w:rPr>
        <w:rStyle w:val="PageNumber"/>
        <w:rFonts w:asciiTheme="majorHAnsi" w:hAnsiTheme="majorHAnsi" w:cstheme="majorHAnsi"/>
        <w:sz w:val="18"/>
        <w:szCs w:val="18"/>
      </w:rPr>
      <w:fldChar w:fldCharType="separate"/>
    </w:r>
    <w:r w:rsidR="003A6490">
      <w:rPr>
        <w:rStyle w:val="PageNumber"/>
        <w:rFonts w:asciiTheme="majorHAnsi" w:hAnsiTheme="majorHAnsi" w:cstheme="majorHAnsi"/>
        <w:noProof/>
        <w:sz w:val="18"/>
        <w:szCs w:val="18"/>
      </w:rPr>
      <w:t>1</w:t>
    </w:r>
    <w:r w:rsidRPr="00E041AF">
      <w:rPr>
        <w:rStyle w:val="PageNumber"/>
        <w:rFonts w:asciiTheme="majorHAnsi" w:hAnsiTheme="majorHAnsi" w:cstheme="majorHAnsi"/>
        <w:sz w:val="18"/>
        <w:szCs w:val="18"/>
      </w:rPr>
      <w:fldChar w:fldCharType="end"/>
    </w:r>
  </w:p>
  <w:p w14:paraId="250C2134" w14:textId="2F1C58CC" w:rsidR="000E2ECC" w:rsidRPr="00E041AF" w:rsidRDefault="00133C68" w:rsidP="00133C68">
    <w:pPr>
      <w:pStyle w:val="Footer"/>
      <w:pBdr>
        <w:top w:val="thinThickSmallGap" w:sz="24" w:space="1" w:color="622423" w:themeColor="accent2" w:themeShade="7F"/>
      </w:pBdr>
      <w:rPr>
        <w:rFonts w:eastAsia="Times New Roman" w:cstheme="minorHAnsi"/>
        <w:sz w:val="18"/>
        <w:szCs w:val="18"/>
        <w:shd w:val="clear" w:color="auto" w:fill="FFFFFF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1AD4E8F3" wp14:editId="74F97DE1">
          <wp:extent cx="485775" cy="169962"/>
          <wp:effectExtent l="0" t="0" r="0" b="190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sz w:val="18"/>
        <w:szCs w:val="18"/>
        <w:shd w:val="clear" w:color="auto" w:fill="FFFFFF"/>
      </w:rPr>
      <w:br/>
    </w:r>
    <w:r w:rsidRPr="00E041AF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>© 2015 by The Board of Trustees of The Leland Stanford University</w:t>
    </w:r>
    <w:r w:rsidR="00E041AF" w:rsidRPr="00E041AF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 and Ohio Department of Education</w:t>
    </w:r>
    <w:r w:rsidRPr="00E041AF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. This work is licensed under a </w:t>
    </w:r>
    <w:hyperlink r:id="rId2" w:history="1">
      <w:r w:rsidRPr="00E041AF">
        <w:rPr>
          <w:rStyle w:val="Hyperlink"/>
          <w:rFonts w:asciiTheme="majorHAnsi" w:eastAsia="Times New Roman" w:hAnsiTheme="majorHAnsi" w:cstheme="maj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E041AF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 and should be attributed as follows: “</w:t>
    </w:r>
    <w:r w:rsidRPr="00E041AF">
      <w:rPr>
        <w:rFonts w:asciiTheme="majorHAnsi" w:eastAsia="Times New Roman" w:hAnsiTheme="majorHAnsi" w:cstheme="majorHAnsi"/>
        <w:i/>
        <w:sz w:val="18"/>
        <w:szCs w:val="18"/>
        <w:shd w:val="clear" w:color="auto" w:fill="FFFFFF"/>
      </w:rPr>
      <w:t>Renewable Resources</w:t>
    </w:r>
    <w:r w:rsidRPr="00E041AF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 was authored by </w:t>
    </w:r>
    <w:r w:rsidR="00E041AF" w:rsidRPr="00E041AF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Susan Schultz at </w:t>
    </w:r>
    <w:r w:rsidR="00E041AF" w:rsidRPr="00E041AF">
      <w:rPr>
        <w:rFonts w:asciiTheme="majorHAnsi" w:hAnsiTheme="majorHAnsi" w:cstheme="majorHAnsi"/>
        <w:sz w:val="18"/>
        <w:szCs w:val="18"/>
      </w:rPr>
      <w:t>Stanford Center for Assessment, Learning, &amp; Equity (SCALE) with input from the teachers in the Ohio Performance Assessment Pilot Project.”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CD82C" w14:textId="77777777" w:rsidR="000E2ECC" w:rsidRPr="005A034A" w:rsidRDefault="000E2ECC" w:rsidP="00437CA7">
    <w:pPr>
      <w:pStyle w:val="Footer"/>
      <w:framePr w:wrap="around" w:vAnchor="text" w:hAnchor="margin" w:xAlign="right" w:y="1"/>
      <w:rPr>
        <w:rStyle w:val="PageNumber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558DD7C4" w14:textId="77777777" w:rsidR="000E2ECC" w:rsidRPr="00437CA7" w:rsidRDefault="000E2ECC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8F855" w14:textId="77777777" w:rsidR="000708B4" w:rsidRDefault="000708B4" w:rsidP="00437CA7">
      <w:r>
        <w:separator/>
      </w:r>
    </w:p>
  </w:footnote>
  <w:footnote w:type="continuationSeparator" w:id="0">
    <w:p w14:paraId="31803B0D" w14:textId="77777777" w:rsidR="000708B4" w:rsidRDefault="000708B4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BAE09" w14:textId="77777777" w:rsidR="00133C68" w:rsidRPr="002778D3" w:rsidRDefault="00133C68" w:rsidP="00133C68">
    <w:pPr>
      <w:pStyle w:val="Header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6460631E" wp14:editId="60C765C4">
          <wp:extent cx="466344" cy="45720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5C97F14F" wp14:editId="4C114D1F">
          <wp:extent cx="2371725" cy="361950"/>
          <wp:effectExtent l="0" t="0" r="0" b="0"/>
          <wp:docPr id="28" name="Picture 2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4EC88DE7" wp14:editId="7EF8C97B">
          <wp:extent cx="1270052" cy="553442"/>
          <wp:effectExtent l="0" t="0" r="6350" b="0"/>
          <wp:docPr id="29" name="Picture 29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087AF" w14:textId="77777777" w:rsidR="00133C68" w:rsidRPr="00644C4C" w:rsidRDefault="00133C68" w:rsidP="00133C68">
    <w:pPr>
      <w:pBdr>
        <w:bottom w:val="single" w:sz="12" w:space="1" w:color="auto"/>
      </w:pBdr>
      <w:spacing w:after="60"/>
      <w:rPr>
        <w:rFonts w:asciiTheme="majorHAnsi" w:hAnsiTheme="majorHAnsi"/>
        <w:i/>
        <w:iCs/>
        <w:sz w:val="22"/>
        <w:szCs w:val="22"/>
      </w:rPr>
    </w:pPr>
    <w:r w:rsidRPr="00644C4C">
      <w:rPr>
        <w:rFonts w:asciiTheme="majorHAnsi" w:hAnsiTheme="majorHAnsi"/>
        <w:i/>
        <w:iCs/>
        <w:sz w:val="22"/>
        <w:szCs w:val="22"/>
      </w:rPr>
      <w:t>Innovation Lab Network Performance Assessment Project</w:t>
    </w:r>
  </w:p>
  <w:p w14:paraId="0DA5D955" w14:textId="77777777" w:rsidR="000E2ECC" w:rsidRPr="00133C68" w:rsidRDefault="000E2ECC" w:rsidP="00133C68">
    <w:pPr>
      <w:pStyle w:val="Header"/>
      <w:rPr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37E5"/>
    <w:multiLevelType w:val="hybridMultilevel"/>
    <w:tmpl w:val="004E0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86F"/>
    <w:multiLevelType w:val="hybridMultilevel"/>
    <w:tmpl w:val="49EC5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966"/>
    <w:multiLevelType w:val="hybridMultilevel"/>
    <w:tmpl w:val="34E0CB16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F0F92"/>
    <w:multiLevelType w:val="hybridMultilevel"/>
    <w:tmpl w:val="61A8C21A"/>
    <w:lvl w:ilvl="0" w:tplc="BDC0FD0C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0F335921"/>
    <w:multiLevelType w:val="hybridMultilevel"/>
    <w:tmpl w:val="41666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6A1584"/>
    <w:multiLevelType w:val="hybridMultilevel"/>
    <w:tmpl w:val="89D2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82CF1"/>
    <w:multiLevelType w:val="hybridMultilevel"/>
    <w:tmpl w:val="8B1C3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D2983"/>
    <w:multiLevelType w:val="hybridMultilevel"/>
    <w:tmpl w:val="9ACAD99C"/>
    <w:lvl w:ilvl="0" w:tplc="280CA20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F1864538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32FC38A8"/>
    <w:multiLevelType w:val="hybridMultilevel"/>
    <w:tmpl w:val="87622794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44B90"/>
    <w:multiLevelType w:val="multilevel"/>
    <w:tmpl w:val="A86CB8C6"/>
    <w:lvl w:ilvl="0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83F4D"/>
    <w:multiLevelType w:val="hybridMultilevel"/>
    <w:tmpl w:val="7E70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3E04"/>
    <w:multiLevelType w:val="hybridMultilevel"/>
    <w:tmpl w:val="E49606D4"/>
    <w:lvl w:ilvl="0" w:tplc="04090003">
      <w:start w:val="1"/>
      <w:numFmt w:val="bullet"/>
      <w:lvlText w:val="o"/>
      <w:lvlJc w:val="left"/>
      <w:pPr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0FC1"/>
    <w:multiLevelType w:val="multilevel"/>
    <w:tmpl w:val="15EC7EC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B2E86"/>
    <w:multiLevelType w:val="hybridMultilevel"/>
    <w:tmpl w:val="EACA048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4C7D2EA6"/>
    <w:multiLevelType w:val="hybridMultilevel"/>
    <w:tmpl w:val="BACA6D0A"/>
    <w:lvl w:ilvl="0" w:tplc="040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5" w:hanging="360"/>
      </w:pPr>
      <w:rPr>
        <w:rFonts w:ascii="Wingdings" w:hAnsi="Wingdings" w:hint="default"/>
      </w:rPr>
    </w:lvl>
  </w:abstractNum>
  <w:abstractNum w:abstractNumId="18" w15:restartNumberingAfterBreak="0">
    <w:nsid w:val="52886153"/>
    <w:multiLevelType w:val="hybridMultilevel"/>
    <w:tmpl w:val="06BEE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340942"/>
    <w:multiLevelType w:val="hybridMultilevel"/>
    <w:tmpl w:val="94C0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203B6"/>
    <w:multiLevelType w:val="hybridMultilevel"/>
    <w:tmpl w:val="0082B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0B0569"/>
    <w:multiLevelType w:val="hybridMultilevel"/>
    <w:tmpl w:val="757EF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B6732"/>
    <w:multiLevelType w:val="hybridMultilevel"/>
    <w:tmpl w:val="5052D63E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1AD4"/>
    <w:multiLevelType w:val="hybridMultilevel"/>
    <w:tmpl w:val="C02E506C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FBD2576"/>
    <w:multiLevelType w:val="hybridMultilevel"/>
    <w:tmpl w:val="A3AC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93B5D"/>
    <w:multiLevelType w:val="singleLevel"/>
    <w:tmpl w:val="04090001"/>
    <w:lvl w:ilvl="0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</w:abstractNum>
  <w:abstractNum w:abstractNumId="27" w15:restartNumberingAfterBreak="0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EF7A45"/>
    <w:multiLevelType w:val="hybridMultilevel"/>
    <w:tmpl w:val="EB940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C73782"/>
    <w:multiLevelType w:val="hybridMultilevel"/>
    <w:tmpl w:val="49FCCE1C"/>
    <w:lvl w:ilvl="0" w:tplc="1F94D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2492F"/>
    <w:multiLevelType w:val="hybridMultilevel"/>
    <w:tmpl w:val="9A24C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02173"/>
    <w:multiLevelType w:val="hybridMultilevel"/>
    <w:tmpl w:val="D9B213F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 w15:restartNumberingAfterBreak="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5447E"/>
    <w:multiLevelType w:val="hybridMultilevel"/>
    <w:tmpl w:val="B4943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9255AED"/>
    <w:multiLevelType w:val="hybridMultilevel"/>
    <w:tmpl w:val="16447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D0B37"/>
    <w:multiLevelType w:val="hybridMultilevel"/>
    <w:tmpl w:val="D892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21409"/>
    <w:multiLevelType w:val="hybridMultilevel"/>
    <w:tmpl w:val="A5F4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D85137"/>
    <w:multiLevelType w:val="hybridMultilevel"/>
    <w:tmpl w:val="06A0A5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3"/>
  </w:num>
  <w:num w:numId="4">
    <w:abstractNumId w:val="35"/>
  </w:num>
  <w:num w:numId="5">
    <w:abstractNumId w:val="23"/>
  </w:num>
  <w:num w:numId="6">
    <w:abstractNumId w:val="37"/>
  </w:num>
  <w:num w:numId="7">
    <w:abstractNumId w:val="8"/>
  </w:num>
  <w:num w:numId="8">
    <w:abstractNumId w:val="30"/>
  </w:num>
  <w:num w:numId="9">
    <w:abstractNumId w:val="33"/>
  </w:num>
  <w:num w:numId="10">
    <w:abstractNumId w:val="27"/>
  </w:num>
  <w:num w:numId="11">
    <w:abstractNumId w:val="11"/>
  </w:num>
  <w:num w:numId="12">
    <w:abstractNumId w:val="15"/>
  </w:num>
  <w:num w:numId="13">
    <w:abstractNumId w:val="12"/>
  </w:num>
  <w:num w:numId="14">
    <w:abstractNumId w:val="29"/>
  </w:num>
  <w:num w:numId="15">
    <w:abstractNumId w:val="9"/>
  </w:num>
  <w:num w:numId="16">
    <w:abstractNumId w:val="26"/>
  </w:num>
  <w:num w:numId="17">
    <w:abstractNumId w:val="17"/>
  </w:num>
  <w:num w:numId="18">
    <w:abstractNumId w:val="21"/>
  </w:num>
  <w:num w:numId="19">
    <w:abstractNumId w:val="19"/>
  </w:num>
  <w:num w:numId="20">
    <w:abstractNumId w:val="32"/>
  </w:num>
  <w:num w:numId="21">
    <w:abstractNumId w:val="16"/>
  </w:num>
  <w:num w:numId="22">
    <w:abstractNumId w:val="39"/>
  </w:num>
  <w:num w:numId="23">
    <w:abstractNumId w:val="10"/>
  </w:num>
  <w:num w:numId="24">
    <w:abstractNumId w:val="5"/>
  </w:num>
  <w:num w:numId="25">
    <w:abstractNumId w:val="40"/>
  </w:num>
  <w:num w:numId="26">
    <w:abstractNumId w:val="13"/>
  </w:num>
  <w:num w:numId="27">
    <w:abstractNumId w:val="24"/>
  </w:num>
  <w:num w:numId="28">
    <w:abstractNumId w:val="2"/>
  </w:num>
  <w:num w:numId="29">
    <w:abstractNumId w:val="41"/>
  </w:num>
  <w:num w:numId="30">
    <w:abstractNumId w:val="38"/>
  </w:num>
  <w:num w:numId="31">
    <w:abstractNumId w:val="22"/>
  </w:num>
  <w:num w:numId="32">
    <w:abstractNumId w:val="31"/>
  </w:num>
  <w:num w:numId="33">
    <w:abstractNumId w:val="7"/>
  </w:num>
  <w:num w:numId="34">
    <w:abstractNumId w:val="1"/>
  </w:num>
  <w:num w:numId="35">
    <w:abstractNumId w:val="0"/>
  </w:num>
  <w:num w:numId="36">
    <w:abstractNumId w:val="6"/>
  </w:num>
  <w:num w:numId="37">
    <w:abstractNumId w:val="25"/>
  </w:num>
  <w:num w:numId="38">
    <w:abstractNumId w:val="18"/>
  </w:num>
  <w:num w:numId="39">
    <w:abstractNumId w:val="28"/>
  </w:num>
  <w:num w:numId="40">
    <w:abstractNumId w:val="36"/>
  </w:num>
  <w:num w:numId="41">
    <w:abstractNumId w:val="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9C"/>
    <w:rsid w:val="0000643F"/>
    <w:rsid w:val="000230C7"/>
    <w:rsid w:val="000251C1"/>
    <w:rsid w:val="0003283A"/>
    <w:rsid w:val="00040F3B"/>
    <w:rsid w:val="00055105"/>
    <w:rsid w:val="00067A7E"/>
    <w:rsid w:val="000708B4"/>
    <w:rsid w:val="00072F0D"/>
    <w:rsid w:val="000A421A"/>
    <w:rsid w:val="000A612B"/>
    <w:rsid w:val="000B389D"/>
    <w:rsid w:val="000C3EE0"/>
    <w:rsid w:val="000E2ECC"/>
    <w:rsid w:val="000F3DE2"/>
    <w:rsid w:val="00106CEA"/>
    <w:rsid w:val="00113F9E"/>
    <w:rsid w:val="00115639"/>
    <w:rsid w:val="00124938"/>
    <w:rsid w:val="00133C68"/>
    <w:rsid w:val="00146F41"/>
    <w:rsid w:val="00170787"/>
    <w:rsid w:val="00170BA9"/>
    <w:rsid w:val="001849DF"/>
    <w:rsid w:val="00186F88"/>
    <w:rsid w:val="00187039"/>
    <w:rsid w:val="001913D0"/>
    <w:rsid w:val="00195106"/>
    <w:rsid w:val="001B58D0"/>
    <w:rsid w:val="001C077F"/>
    <w:rsid w:val="001C3FDA"/>
    <w:rsid w:val="001C5402"/>
    <w:rsid w:val="001C54F1"/>
    <w:rsid w:val="001D308B"/>
    <w:rsid w:val="001F700F"/>
    <w:rsid w:val="0022010B"/>
    <w:rsid w:val="002313CD"/>
    <w:rsid w:val="002354FB"/>
    <w:rsid w:val="00243D14"/>
    <w:rsid w:val="00273DE1"/>
    <w:rsid w:val="00285D1D"/>
    <w:rsid w:val="002C6502"/>
    <w:rsid w:val="002D501E"/>
    <w:rsid w:val="002E0E70"/>
    <w:rsid w:val="002E11F8"/>
    <w:rsid w:val="002F75A1"/>
    <w:rsid w:val="00317D15"/>
    <w:rsid w:val="00334662"/>
    <w:rsid w:val="00337A90"/>
    <w:rsid w:val="00340C2E"/>
    <w:rsid w:val="00357018"/>
    <w:rsid w:val="00360ADD"/>
    <w:rsid w:val="003715A2"/>
    <w:rsid w:val="003853D3"/>
    <w:rsid w:val="003A3A09"/>
    <w:rsid w:val="003A6490"/>
    <w:rsid w:val="003B3D28"/>
    <w:rsid w:val="003C31B2"/>
    <w:rsid w:val="003C5002"/>
    <w:rsid w:val="003D5AE7"/>
    <w:rsid w:val="00410A27"/>
    <w:rsid w:val="00437CA7"/>
    <w:rsid w:val="004414B2"/>
    <w:rsid w:val="004478C6"/>
    <w:rsid w:val="004A7011"/>
    <w:rsid w:val="004D6A36"/>
    <w:rsid w:val="005124E6"/>
    <w:rsid w:val="00522628"/>
    <w:rsid w:val="00530564"/>
    <w:rsid w:val="0057546C"/>
    <w:rsid w:val="00583765"/>
    <w:rsid w:val="00591472"/>
    <w:rsid w:val="005926CF"/>
    <w:rsid w:val="005B09AE"/>
    <w:rsid w:val="005C0950"/>
    <w:rsid w:val="005D26AD"/>
    <w:rsid w:val="005E0464"/>
    <w:rsid w:val="005F706A"/>
    <w:rsid w:val="00606617"/>
    <w:rsid w:val="00610449"/>
    <w:rsid w:val="00616D37"/>
    <w:rsid w:val="00655BD3"/>
    <w:rsid w:val="0067361F"/>
    <w:rsid w:val="0068620A"/>
    <w:rsid w:val="00696E83"/>
    <w:rsid w:val="006A2722"/>
    <w:rsid w:val="006A6636"/>
    <w:rsid w:val="006D4DCC"/>
    <w:rsid w:val="006D78DB"/>
    <w:rsid w:val="006E5F7D"/>
    <w:rsid w:val="007233DC"/>
    <w:rsid w:val="00730D51"/>
    <w:rsid w:val="00750D9B"/>
    <w:rsid w:val="0077252A"/>
    <w:rsid w:val="00787738"/>
    <w:rsid w:val="007B02A3"/>
    <w:rsid w:val="007B2D7A"/>
    <w:rsid w:val="007B6956"/>
    <w:rsid w:val="007B7EF6"/>
    <w:rsid w:val="007D3DC5"/>
    <w:rsid w:val="007D7F4D"/>
    <w:rsid w:val="007E200B"/>
    <w:rsid w:val="007E25AD"/>
    <w:rsid w:val="00800341"/>
    <w:rsid w:val="008163F6"/>
    <w:rsid w:val="00826B12"/>
    <w:rsid w:val="00897356"/>
    <w:rsid w:val="008B1541"/>
    <w:rsid w:val="008B22FF"/>
    <w:rsid w:val="008B2861"/>
    <w:rsid w:val="008C0545"/>
    <w:rsid w:val="008C301C"/>
    <w:rsid w:val="008F5826"/>
    <w:rsid w:val="00901723"/>
    <w:rsid w:val="009204FF"/>
    <w:rsid w:val="009213F1"/>
    <w:rsid w:val="009415D9"/>
    <w:rsid w:val="0096409C"/>
    <w:rsid w:val="00982389"/>
    <w:rsid w:val="009B271D"/>
    <w:rsid w:val="009B2D4B"/>
    <w:rsid w:val="009E3CCF"/>
    <w:rsid w:val="009E718A"/>
    <w:rsid w:val="009E7D4B"/>
    <w:rsid w:val="00A2545C"/>
    <w:rsid w:val="00A31FFA"/>
    <w:rsid w:val="00A52262"/>
    <w:rsid w:val="00A666FC"/>
    <w:rsid w:val="00A709B4"/>
    <w:rsid w:val="00A7601A"/>
    <w:rsid w:val="00AE17CD"/>
    <w:rsid w:val="00AE30D7"/>
    <w:rsid w:val="00B250E4"/>
    <w:rsid w:val="00B27A06"/>
    <w:rsid w:val="00B53C9D"/>
    <w:rsid w:val="00B56CB4"/>
    <w:rsid w:val="00B618E4"/>
    <w:rsid w:val="00B70AFF"/>
    <w:rsid w:val="00B91B7C"/>
    <w:rsid w:val="00BA5264"/>
    <w:rsid w:val="00BB75C6"/>
    <w:rsid w:val="00BC7029"/>
    <w:rsid w:val="00BD2DDD"/>
    <w:rsid w:val="00BD5298"/>
    <w:rsid w:val="00C32374"/>
    <w:rsid w:val="00C56EB2"/>
    <w:rsid w:val="00C6419D"/>
    <w:rsid w:val="00C96EA9"/>
    <w:rsid w:val="00C97883"/>
    <w:rsid w:val="00CB34DD"/>
    <w:rsid w:val="00CC5468"/>
    <w:rsid w:val="00CC7F8B"/>
    <w:rsid w:val="00CD4DD3"/>
    <w:rsid w:val="00CE6392"/>
    <w:rsid w:val="00D020AB"/>
    <w:rsid w:val="00D10515"/>
    <w:rsid w:val="00D11771"/>
    <w:rsid w:val="00D215F9"/>
    <w:rsid w:val="00D240B6"/>
    <w:rsid w:val="00D31CB2"/>
    <w:rsid w:val="00D328D2"/>
    <w:rsid w:val="00D35223"/>
    <w:rsid w:val="00D37CC8"/>
    <w:rsid w:val="00D404DE"/>
    <w:rsid w:val="00D434E3"/>
    <w:rsid w:val="00D67EB7"/>
    <w:rsid w:val="00DA0918"/>
    <w:rsid w:val="00DA0A58"/>
    <w:rsid w:val="00DB57FA"/>
    <w:rsid w:val="00DC3CEC"/>
    <w:rsid w:val="00DE19B3"/>
    <w:rsid w:val="00DF213F"/>
    <w:rsid w:val="00E01EF4"/>
    <w:rsid w:val="00E041AF"/>
    <w:rsid w:val="00E236E2"/>
    <w:rsid w:val="00E31DD8"/>
    <w:rsid w:val="00E478AC"/>
    <w:rsid w:val="00E51DB5"/>
    <w:rsid w:val="00E91FA8"/>
    <w:rsid w:val="00E97059"/>
    <w:rsid w:val="00E975C5"/>
    <w:rsid w:val="00EC404B"/>
    <w:rsid w:val="00EF2FEF"/>
    <w:rsid w:val="00F159F6"/>
    <w:rsid w:val="00F352BB"/>
    <w:rsid w:val="00F709E8"/>
    <w:rsid w:val="00FD774A"/>
    <w:rsid w:val="00FE56AB"/>
    <w:rsid w:val="00FE6560"/>
    <w:rsid w:val="00FE6D5B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959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styleId="CommentReference">
    <w:name w:val="annotation reference"/>
    <w:basedOn w:val="DefaultParagraphFont"/>
    <w:unhideWhenUsed/>
    <w:rsid w:val="00040F3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040F3B"/>
  </w:style>
  <w:style w:type="character" w:customStyle="1" w:styleId="CommentTextChar">
    <w:name w:val="Comment Text Char"/>
    <w:basedOn w:val="DefaultParagraphFont"/>
    <w:link w:val="CommentText"/>
    <w:rsid w:val="00040F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F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F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01A"/>
  </w:style>
  <w:style w:type="paragraph" w:styleId="NoSpacing">
    <w:name w:val="No Spacing"/>
    <w:uiPriority w:val="1"/>
    <w:qFormat/>
    <w:rsid w:val="00750D9B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750D9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efaultParagraphFont"/>
    <w:rsid w:val="00DA0A58"/>
  </w:style>
  <w:style w:type="character" w:styleId="Hyperlink">
    <w:name w:val="Hyperlink"/>
    <w:basedOn w:val="DefaultParagraphFont"/>
    <w:uiPriority w:val="99"/>
    <w:unhideWhenUsed/>
    <w:rsid w:val="00DA0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CF58F-05B5-45C4-A89C-85F7710E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Laura Gutmann</cp:lastModifiedBy>
  <cp:revision>2</cp:revision>
  <dcterms:created xsi:type="dcterms:W3CDTF">2021-01-27T05:29:00Z</dcterms:created>
  <dcterms:modified xsi:type="dcterms:W3CDTF">2021-01-27T05:29:00Z</dcterms:modified>
</cp:coreProperties>
</file>